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 составило </w:t>
      </w:r>
      <w:r w:rsidR="00C92325">
        <w:rPr>
          <w:rFonts w:ascii="Times New Roman" w:hAnsi="Times New Roman" w:cs="Times New Roman"/>
          <w:sz w:val="28"/>
          <w:szCs w:val="28"/>
        </w:rPr>
        <w:t>5133,4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2325">
        <w:rPr>
          <w:rFonts w:ascii="Times New Roman" w:hAnsi="Times New Roman" w:cs="Times New Roman"/>
          <w:sz w:val="28"/>
          <w:szCs w:val="28"/>
        </w:rPr>
        <w:t>113,9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C92325">
        <w:rPr>
          <w:rFonts w:ascii="Times New Roman" w:hAnsi="Times New Roman" w:cs="Times New Roman"/>
          <w:sz w:val="28"/>
          <w:szCs w:val="28"/>
        </w:rPr>
        <w:t>59,7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3,4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C92325">
        <w:rPr>
          <w:rFonts w:ascii="Times New Roman" w:hAnsi="Times New Roman" w:cs="Times New Roman"/>
          <w:sz w:val="28"/>
          <w:szCs w:val="28"/>
        </w:rPr>
        <w:t>584,5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C92325">
        <w:rPr>
          <w:rFonts w:ascii="Times New Roman" w:hAnsi="Times New Roman" w:cs="Times New Roman"/>
          <w:sz w:val="28"/>
          <w:szCs w:val="28"/>
        </w:rPr>
        <w:t>33,8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C92325">
        <w:rPr>
          <w:rFonts w:ascii="Times New Roman" w:hAnsi="Times New Roman" w:cs="Times New Roman"/>
          <w:sz w:val="28"/>
          <w:szCs w:val="28"/>
        </w:rPr>
        <w:t>529,8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30,6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C92325">
        <w:rPr>
          <w:rFonts w:ascii="Times New Roman" w:hAnsi="Times New Roman" w:cs="Times New Roman"/>
          <w:sz w:val="28"/>
          <w:szCs w:val="28"/>
        </w:rPr>
        <w:t>314,3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18,2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C92325">
        <w:rPr>
          <w:rFonts w:ascii="Times New Roman" w:hAnsi="Times New Roman" w:cs="Times New Roman"/>
          <w:sz w:val="28"/>
          <w:szCs w:val="28"/>
        </w:rPr>
        <w:t>5,8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0,3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C92325">
        <w:rPr>
          <w:rFonts w:ascii="Times New Roman" w:hAnsi="Times New Roman" w:cs="Times New Roman"/>
          <w:sz w:val="28"/>
          <w:szCs w:val="28"/>
        </w:rPr>
        <w:t>74,2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4,3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</w:t>
      </w:r>
      <w:r w:rsidR="00C92325">
        <w:rPr>
          <w:rFonts w:ascii="Times New Roman" w:hAnsi="Times New Roman" w:cs="Times New Roman"/>
          <w:sz w:val="28"/>
          <w:szCs w:val="28"/>
        </w:rPr>
        <w:t xml:space="preserve"> доходы от продажи имущества -108,6 тыс. руб. или 6,3 %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r w:rsidR="00C92325" w:rsidRPr="00A03A0B">
        <w:rPr>
          <w:rFonts w:ascii="Times New Roman" w:hAnsi="Times New Roman" w:cs="Times New Roman"/>
          <w:sz w:val="28"/>
          <w:szCs w:val="28"/>
        </w:rPr>
        <w:t>от 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C92325">
        <w:rPr>
          <w:rFonts w:ascii="Times New Roman" w:hAnsi="Times New Roman" w:cs="Times New Roman"/>
          <w:sz w:val="28"/>
          <w:szCs w:val="28"/>
        </w:rPr>
        <w:t>3404,4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66,3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C92325">
        <w:rPr>
          <w:rFonts w:ascii="Times New Roman" w:hAnsi="Times New Roman" w:cs="Times New Roman"/>
          <w:sz w:val="28"/>
          <w:szCs w:val="28"/>
        </w:rPr>
        <w:t>5150,9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98,</w:t>
      </w:r>
      <w:r w:rsidR="00C92325">
        <w:rPr>
          <w:rFonts w:ascii="Times New Roman" w:hAnsi="Times New Roman" w:cs="Times New Roman"/>
          <w:sz w:val="28"/>
          <w:szCs w:val="28"/>
        </w:rPr>
        <w:t>1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C92325">
        <w:rPr>
          <w:rFonts w:ascii="Times New Roman" w:hAnsi="Times New Roman" w:cs="Times New Roman"/>
          <w:sz w:val="28"/>
          <w:szCs w:val="28"/>
        </w:rPr>
        <w:t>2745,7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92325">
        <w:rPr>
          <w:rFonts w:ascii="Times New Roman" w:hAnsi="Times New Roman" w:cs="Times New Roman"/>
          <w:sz w:val="28"/>
          <w:szCs w:val="28"/>
        </w:rPr>
        <w:t>53</w:t>
      </w:r>
      <w:r w:rsidR="001E7F31">
        <w:rPr>
          <w:rFonts w:ascii="Times New Roman" w:hAnsi="Times New Roman" w:cs="Times New Roman"/>
          <w:sz w:val="28"/>
          <w:szCs w:val="28"/>
        </w:rPr>
        <w:t>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C92325">
        <w:rPr>
          <w:rFonts w:ascii="Times New Roman" w:hAnsi="Times New Roman"/>
          <w:sz w:val="28"/>
          <w:szCs w:val="28"/>
        </w:rPr>
        <w:t>757,2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1</w:t>
      </w:r>
      <w:r w:rsidR="00C92325">
        <w:rPr>
          <w:rFonts w:ascii="Times New Roman" w:hAnsi="Times New Roman"/>
          <w:sz w:val="28"/>
          <w:szCs w:val="28"/>
        </w:rPr>
        <w:t>4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C92325">
        <w:rPr>
          <w:rFonts w:ascii="Times New Roman" w:hAnsi="Times New Roman"/>
          <w:sz w:val="28"/>
          <w:szCs w:val="28"/>
        </w:rPr>
        <w:t>7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C92325">
        <w:rPr>
          <w:rFonts w:ascii="Times New Roman" w:hAnsi="Times New Roman"/>
          <w:sz w:val="28"/>
          <w:szCs w:val="28"/>
        </w:rPr>
        <w:t>641,5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1</w:t>
      </w:r>
      <w:r w:rsidR="00C92325">
        <w:rPr>
          <w:rFonts w:ascii="Times New Roman" w:hAnsi="Times New Roman"/>
          <w:sz w:val="28"/>
          <w:szCs w:val="28"/>
        </w:rPr>
        <w:t>2</w:t>
      </w:r>
      <w:r w:rsidR="00B66263" w:rsidRPr="00D817AC">
        <w:rPr>
          <w:rFonts w:ascii="Times New Roman" w:hAnsi="Times New Roman"/>
          <w:sz w:val="28"/>
          <w:szCs w:val="28"/>
        </w:rPr>
        <w:t xml:space="preserve">,4 %, национальная безопасность – </w:t>
      </w:r>
      <w:r w:rsidR="00C92325">
        <w:rPr>
          <w:rFonts w:ascii="Times New Roman" w:hAnsi="Times New Roman"/>
          <w:sz w:val="28"/>
          <w:szCs w:val="28"/>
        </w:rPr>
        <w:t>410,4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</w:t>
      </w:r>
      <w:r w:rsidR="00C92325">
        <w:rPr>
          <w:rFonts w:ascii="Times New Roman" w:hAnsi="Times New Roman"/>
          <w:sz w:val="28"/>
          <w:szCs w:val="28"/>
        </w:rPr>
        <w:t>7,9</w:t>
      </w:r>
      <w:r w:rsidR="00FA4993" w:rsidRPr="00D817AC">
        <w:rPr>
          <w:rFonts w:ascii="Times New Roman" w:hAnsi="Times New Roman"/>
          <w:sz w:val="28"/>
          <w:szCs w:val="28"/>
        </w:rPr>
        <w:t>%,</w:t>
      </w:r>
      <w:r w:rsidR="00FA4993">
        <w:rPr>
          <w:rFonts w:ascii="Times New Roman" w:hAnsi="Times New Roman"/>
          <w:sz w:val="28"/>
          <w:szCs w:val="28"/>
        </w:rPr>
        <w:t xml:space="preserve"> охрана</w:t>
      </w:r>
      <w:r w:rsidR="00C92325">
        <w:rPr>
          <w:rFonts w:ascii="Times New Roman" w:hAnsi="Times New Roman"/>
          <w:sz w:val="28"/>
          <w:szCs w:val="28"/>
        </w:rPr>
        <w:t xml:space="preserve"> окружающий среды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C92325">
        <w:rPr>
          <w:rFonts w:ascii="Times New Roman" w:hAnsi="Times New Roman"/>
          <w:sz w:val="28"/>
          <w:szCs w:val="28"/>
        </w:rPr>
        <w:t>257,1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C92325">
        <w:rPr>
          <w:rFonts w:ascii="Times New Roman" w:hAnsi="Times New Roman"/>
          <w:sz w:val="28"/>
          <w:szCs w:val="28"/>
        </w:rPr>
        <w:t>4,9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92325">
        <w:rPr>
          <w:rFonts w:ascii="Times New Roman" w:hAnsi="Times New Roman" w:cs="Times New Roman"/>
          <w:sz w:val="28"/>
          <w:szCs w:val="28"/>
        </w:rPr>
        <w:lastRenderedPageBreak/>
        <w:t>Мукасовский</w:t>
      </w:r>
      <w:proofErr w:type="spellEnd"/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proofErr w:type="spellStart"/>
      <w:r w:rsidR="00C92325">
        <w:rPr>
          <w:rFonts w:ascii="Times New Roman" w:hAnsi="Times New Roman" w:cs="Times New Roman"/>
          <w:sz w:val="28"/>
          <w:szCs w:val="28"/>
        </w:rPr>
        <w:t>Мукасовский</w:t>
      </w:r>
      <w:proofErr w:type="spellEnd"/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C92325" w:rsidRP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Мукасовский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2325">
        <w:rPr>
          <w:rFonts w:ascii="Times New Roman" w:hAnsi="Times New Roman" w:cs="Times New Roman"/>
          <w:sz w:val="28"/>
          <w:szCs w:val="28"/>
        </w:rPr>
        <w:t>Мукасовский</w:t>
      </w:r>
      <w:proofErr w:type="spellEnd"/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32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="00FA4993">
        <w:rPr>
          <w:rFonts w:ascii="Times New Roman" w:hAnsi="Times New Roman" w:cs="Times New Roman"/>
          <w:sz w:val="28"/>
          <w:szCs w:val="28"/>
        </w:rPr>
        <w:tab/>
      </w:r>
      <w:r w:rsidR="00FA4993">
        <w:rPr>
          <w:rFonts w:ascii="Times New Roman" w:hAnsi="Times New Roman" w:cs="Times New Roman"/>
          <w:sz w:val="28"/>
          <w:szCs w:val="28"/>
        </w:rPr>
        <w:tab/>
      </w:r>
      <w:r w:rsidR="00FA4993">
        <w:rPr>
          <w:rFonts w:ascii="Times New Roman" w:hAnsi="Times New Roman" w:cs="Times New Roman"/>
          <w:sz w:val="28"/>
          <w:szCs w:val="28"/>
        </w:rPr>
        <w:tab/>
      </w:r>
      <w:r w:rsidR="00FA4993">
        <w:rPr>
          <w:rFonts w:ascii="Times New Roman" w:hAnsi="Times New Roman" w:cs="Times New Roman"/>
          <w:sz w:val="28"/>
          <w:szCs w:val="28"/>
        </w:rPr>
        <w:tab/>
      </w:r>
      <w:r w:rsidR="00FA4993">
        <w:rPr>
          <w:rFonts w:ascii="Times New Roman" w:hAnsi="Times New Roman" w:cs="Times New Roman"/>
          <w:sz w:val="28"/>
          <w:szCs w:val="28"/>
        </w:rPr>
        <w:tab/>
      </w:r>
      <w:r w:rsidR="00FA4993">
        <w:rPr>
          <w:rFonts w:ascii="Times New Roman" w:hAnsi="Times New Roman" w:cs="Times New Roman"/>
          <w:sz w:val="28"/>
          <w:szCs w:val="28"/>
        </w:rPr>
        <w:tab/>
      </w:r>
      <w:r w:rsidR="00FA4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4993">
        <w:rPr>
          <w:rFonts w:ascii="Times New Roman" w:hAnsi="Times New Roman" w:cs="Times New Roman"/>
          <w:sz w:val="28"/>
          <w:szCs w:val="28"/>
        </w:rPr>
        <w:t>Атангулов</w:t>
      </w:r>
      <w:proofErr w:type="spellEnd"/>
      <w:r w:rsidR="0037168F">
        <w:rPr>
          <w:rFonts w:ascii="Times New Roman" w:hAnsi="Times New Roman" w:cs="Times New Roman"/>
          <w:sz w:val="28"/>
          <w:szCs w:val="28"/>
        </w:rPr>
        <w:t xml:space="preserve"> Н.А.</w:t>
      </w:r>
      <w:bookmarkStart w:id="0" w:name="_GoBack"/>
      <w:bookmarkEnd w:id="0"/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1D1BC0"/>
    <w:rsid w:val="001E7F31"/>
    <w:rsid w:val="0037168F"/>
    <w:rsid w:val="00585BCC"/>
    <w:rsid w:val="005D4AE1"/>
    <w:rsid w:val="00684341"/>
    <w:rsid w:val="0081299E"/>
    <w:rsid w:val="008D5F7B"/>
    <w:rsid w:val="00A03A0B"/>
    <w:rsid w:val="00A908B5"/>
    <w:rsid w:val="00B66263"/>
    <w:rsid w:val="00C92325"/>
    <w:rsid w:val="00D36246"/>
    <w:rsid w:val="00D817AC"/>
    <w:rsid w:val="00F262F4"/>
    <w:rsid w:val="00FA4993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7C4C"/>
  <w15:docId w15:val="{7CDFDE6B-F68F-48AB-ADBA-75023AD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Пользователь Windows</cp:lastModifiedBy>
  <cp:revision>10</cp:revision>
  <cp:lastPrinted>2022-05-18T10:17:00Z</cp:lastPrinted>
  <dcterms:created xsi:type="dcterms:W3CDTF">2021-11-24T11:39:00Z</dcterms:created>
  <dcterms:modified xsi:type="dcterms:W3CDTF">2022-05-18T10:35:00Z</dcterms:modified>
</cp:coreProperties>
</file>