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90022E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86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C3269" w:rsidRDefault="005027F3" w:rsidP="00162F15">
      <w:pPr>
        <w:spacing w:line="360" w:lineRule="auto"/>
        <w:ind w:firstLine="708"/>
        <w:jc w:val="both"/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90022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0022E">
        <w:rPr>
          <w:rFonts w:ascii="Times New Roman" w:hAnsi="Times New Roman" w:cs="Times New Roman"/>
          <w:sz w:val="24"/>
          <w:szCs w:val="24"/>
        </w:rPr>
        <w:t>460,2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0022E">
        <w:rPr>
          <w:rFonts w:ascii="Times New Roman" w:hAnsi="Times New Roman" w:cs="Times New Roman"/>
          <w:sz w:val="24"/>
          <w:szCs w:val="24"/>
        </w:rPr>
        <w:t xml:space="preserve">34,02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90022E">
        <w:rPr>
          <w:rFonts w:ascii="Times New Roman" w:hAnsi="Times New Roman" w:cs="Times New Roman"/>
          <w:sz w:val="24"/>
          <w:szCs w:val="24"/>
        </w:rPr>
        <w:t xml:space="preserve">42,6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0022E">
        <w:rPr>
          <w:rFonts w:ascii="Times New Roman" w:hAnsi="Times New Roman" w:cs="Times New Roman"/>
          <w:sz w:val="24"/>
          <w:szCs w:val="24"/>
        </w:rPr>
        <w:t xml:space="preserve">6,17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90022E">
        <w:rPr>
          <w:rFonts w:ascii="Times New Roman" w:hAnsi="Times New Roman" w:cs="Times New Roman"/>
          <w:sz w:val="24"/>
          <w:szCs w:val="24"/>
        </w:rPr>
        <w:t>104,3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61E1A">
        <w:rPr>
          <w:rFonts w:ascii="Times New Roman" w:hAnsi="Times New Roman" w:cs="Times New Roman"/>
          <w:sz w:val="24"/>
          <w:szCs w:val="24"/>
        </w:rPr>
        <w:t>,</w:t>
      </w:r>
      <w:r w:rsidR="0090022E">
        <w:rPr>
          <w:rFonts w:ascii="Times New Roman" w:hAnsi="Times New Roman" w:cs="Times New Roman"/>
          <w:sz w:val="24"/>
          <w:szCs w:val="24"/>
        </w:rPr>
        <w:t xml:space="preserve">22,67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90022E">
        <w:rPr>
          <w:rFonts w:ascii="Times New Roman" w:hAnsi="Times New Roman" w:cs="Times New Roman"/>
          <w:sz w:val="24"/>
          <w:szCs w:val="24"/>
        </w:rPr>
        <w:t>36,7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0022E">
        <w:rPr>
          <w:rFonts w:ascii="Times New Roman" w:hAnsi="Times New Roman" w:cs="Times New Roman"/>
          <w:sz w:val="24"/>
          <w:szCs w:val="24"/>
        </w:rPr>
        <w:t>6,3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90022E">
        <w:rPr>
          <w:rFonts w:ascii="Times New Roman" w:hAnsi="Times New Roman" w:cs="Times New Roman"/>
          <w:sz w:val="24"/>
          <w:szCs w:val="24"/>
        </w:rPr>
        <w:t xml:space="preserve">5,6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0022E">
        <w:rPr>
          <w:rFonts w:ascii="Times New Roman" w:hAnsi="Times New Roman" w:cs="Times New Roman"/>
          <w:sz w:val="24"/>
          <w:szCs w:val="24"/>
        </w:rPr>
        <w:t>62,22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90022E">
        <w:rPr>
          <w:rFonts w:ascii="Times New Roman" w:hAnsi="Times New Roman" w:cs="Times New Roman"/>
          <w:sz w:val="24"/>
          <w:szCs w:val="24"/>
        </w:rPr>
        <w:t>апреля</w:t>
      </w:r>
      <w:r w:rsidR="0086084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0022E">
        <w:rPr>
          <w:rFonts w:ascii="Times New Roman" w:hAnsi="Times New Roman" w:cs="Times New Roman"/>
          <w:sz w:val="24"/>
          <w:szCs w:val="24"/>
        </w:rPr>
        <w:t>613,6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0022E">
        <w:rPr>
          <w:rFonts w:ascii="Times New Roman" w:hAnsi="Times New Roman" w:cs="Times New Roman"/>
          <w:sz w:val="24"/>
          <w:szCs w:val="24"/>
        </w:rPr>
        <w:t>15,13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90022E">
        <w:rPr>
          <w:rFonts w:ascii="Times New Roman" w:hAnsi="Times New Roman" w:cs="Times New Roman"/>
          <w:sz w:val="24"/>
          <w:szCs w:val="24"/>
        </w:rPr>
        <w:t>438,3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0022E">
        <w:rPr>
          <w:rFonts w:ascii="Times New Roman" w:hAnsi="Times New Roman" w:cs="Times New Roman"/>
          <w:sz w:val="24"/>
          <w:szCs w:val="24"/>
        </w:rPr>
        <w:t>71,43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60</cp:revision>
  <cp:lastPrinted>2019-06-13T04:02:00Z</cp:lastPrinted>
  <dcterms:created xsi:type="dcterms:W3CDTF">2020-05-14T03:53:00Z</dcterms:created>
  <dcterms:modified xsi:type="dcterms:W3CDTF">2021-04-15T05:54:00Z</dcterms:modified>
</cp:coreProperties>
</file>