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82"/>
        <w:gridCol w:w="1309"/>
        <w:gridCol w:w="4077"/>
      </w:tblGrid>
      <w:tr w:rsidR="005F0D08" w:rsidTr="00A2657F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5F0D08" w:rsidRDefault="005F0D08" w:rsidP="00A2657F">
            <w:pPr>
              <w:snapToGrid w:val="0"/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БАШҠОРТОСТАН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РЕСПУБЛИКАҺЫ</w:t>
            </w:r>
          </w:p>
          <w:p w:rsidR="005F0D08" w:rsidRDefault="005F0D08" w:rsidP="00A2657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РАЙОНЫ</w:t>
            </w:r>
          </w:p>
          <w:p w:rsidR="005F0D08" w:rsidRDefault="005F0D08" w:rsidP="00A2657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5F0D08" w:rsidRDefault="005F0D08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МОҠАС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 </w:t>
            </w:r>
          </w:p>
          <w:p w:rsidR="005F0D08" w:rsidRDefault="005F0D08" w:rsidP="00A2657F">
            <w:pPr>
              <w:tabs>
                <w:tab w:val="left" w:pos="380"/>
                <w:tab w:val="center" w:pos="2142"/>
              </w:tabs>
              <w:ind w:left="18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БИЛӘМӘҺ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5F0D08" w:rsidRDefault="005F0D08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ХАКИМИӘТЕ</w:t>
            </w:r>
          </w:p>
          <w:p w:rsidR="005F0D08" w:rsidRDefault="005F0D08" w:rsidP="00A2657F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F0D08" w:rsidRDefault="005F0D08" w:rsidP="00A2657F">
            <w:pPr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453643, БР, Байма</w:t>
            </w:r>
            <w:r>
              <w:rPr>
                <w:rFonts w:ascii="TimBashk" w:hAnsi="TimBashk"/>
                <w:sz w:val="16"/>
                <w:lang w:val="ba-RU"/>
              </w:rPr>
              <w:t>ҡ</w:t>
            </w:r>
            <w:r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</w:rPr>
              <w:t>районы</w:t>
            </w:r>
            <w:r>
              <w:rPr>
                <w:sz w:val="16"/>
              </w:rPr>
              <w:t xml:space="preserve">,1-се </w:t>
            </w:r>
            <w:r>
              <w:rPr>
                <w:sz w:val="16"/>
                <w:lang w:val="ba-RU"/>
              </w:rPr>
              <w:t>Тө</w:t>
            </w:r>
            <w:r>
              <w:rPr>
                <w:rFonts w:ascii="TimBashk" w:hAnsi="TimBashk"/>
                <w:sz w:val="16"/>
                <w:lang w:val="ba-RU"/>
              </w:rPr>
              <w:t>ркмән</w:t>
            </w:r>
            <w:r>
              <w:rPr>
                <w:rFonts w:ascii="TimBashk" w:hAnsi="TimBashk"/>
                <w:sz w:val="16"/>
              </w:rPr>
              <w:t xml:space="preserve">  ауылы,         С.Юлаев урамы,</w:t>
            </w:r>
            <w:r>
              <w:rPr>
                <w:sz w:val="16"/>
              </w:rPr>
              <w:t>1</w:t>
            </w:r>
            <w:r>
              <w:rPr>
                <w:sz w:val="16"/>
                <w:lang w:val="ba-RU"/>
              </w:rPr>
              <w:t>7</w:t>
            </w:r>
          </w:p>
          <w:p w:rsidR="005F0D08" w:rsidRDefault="005F0D08" w:rsidP="00A265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5F0D08" w:rsidRDefault="005F0D08" w:rsidP="00A2657F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D08" w:rsidRDefault="005F0D08" w:rsidP="00A2657F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5F0D08" w:rsidRDefault="005F0D08" w:rsidP="00A2657F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</w:t>
            </w:r>
          </w:p>
          <w:p w:rsidR="005F0D08" w:rsidRDefault="005F0D08" w:rsidP="00A2657F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</w:t>
            </w:r>
          </w:p>
          <w:p w:rsidR="005F0D08" w:rsidRDefault="005F0D08" w:rsidP="00A2657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 СЕЛЬСКОГО ПОСЕЛЕНИЯ МУКАСОВСКИЙ СЕЛЬСОВЕТ МУНИЦИПАЛЬНОГО РАЙОНА</w:t>
            </w:r>
          </w:p>
          <w:p w:rsidR="005F0D08" w:rsidRDefault="005F0D08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5F0D08" w:rsidRDefault="005F0D08" w:rsidP="00A2657F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F0D08" w:rsidRDefault="005F0D08" w:rsidP="00A2657F">
            <w:pPr>
              <w:pStyle w:val="ab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РБ, </w:t>
            </w:r>
            <w:r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1-</w:t>
            </w:r>
            <w:r>
              <w:rPr>
                <w:rFonts w:ascii="TimBashk" w:hAnsi="TimBashk"/>
                <w:sz w:val="16"/>
              </w:rPr>
              <w:t>еТуркменево,                 ул. С.Юлаева</w:t>
            </w:r>
            <w:r>
              <w:rPr>
                <w:sz w:val="16"/>
              </w:rPr>
              <w:t>,1</w:t>
            </w:r>
            <w:r>
              <w:rPr>
                <w:sz w:val="16"/>
                <w:lang w:val="ba-RU"/>
              </w:rPr>
              <w:t>7</w:t>
            </w:r>
          </w:p>
          <w:p w:rsidR="005F0D08" w:rsidRDefault="005F0D08" w:rsidP="00A2657F">
            <w:pPr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</w:tr>
    </w:tbl>
    <w:p w:rsidR="00DA0CC2" w:rsidRPr="00DA0CC2" w:rsidRDefault="00DA0CC2" w:rsidP="00BD60FA">
      <w:pPr>
        <w:tabs>
          <w:tab w:val="left" w:pos="300"/>
          <w:tab w:val="center" w:pos="4890"/>
        </w:tabs>
        <w:jc w:val="center"/>
        <w:rPr>
          <w:b/>
          <w:szCs w:val="28"/>
        </w:rPr>
      </w:pPr>
      <w:r w:rsidRPr="00DA0CC2">
        <w:rPr>
          <w:b/>
          <w:szCs w:val="28"/>
        </w:rPr>
        <w:t xml:space="preserve">КАРАР                                                          </w:t>
      </w:r>
      <w:r w:rsidRPr="00DA0CC2">
        <w:rPr>
          <w:b/>
          <w:szCs w:val="28"/>
        </w:rPr>
        <w:tab/>
        <w:t>ПОСТАНОВЛЕНИЕ</w:t>
      </w:r>
    </w:p>
    <w:p w:rsidR="00DA0CC2" w:rsidRPr="00DA0CC2" w:rsidRDefault="00DA0CC2" w:rsidP="00DA0CC2">
      <w:pPr>
        <w:jc w:val="center"/>
        <w:rPr>
          <w:b/>
          <w:szCs w:val="28"/>
        </w:rPr>
      </w:pPr>
    </w:p>
    <w:p w:rsidR="00DA0CC2" w:rsidRPr="00DA0CC2" w:rsidRDefault="00BD60FA" w:rsidP="00DA0CC2">
      <w:pPr>
        <w:rPr>
          <w:b/>
          <w:szCs w:val="28"/>
        </w:rPr>
      </w:pPr>
      <w:r>
        <w:rPr>
          <w:b/>
          <w:szCs w:val="28"/>
        </w:rPr>
        <w:t xml:space="preserve">           «27</w:t>
      </w:r>
      <w:r w:rsidR="00DA0CC2" w:rsidRPr="00DA0CC2">
        <w:rPr>
          <w:b/>
          <w:szCs w:val="28"/>
        </w:rPr>
        <w:t xml:space="preserve">» </w:t>
      </w:r>
      <w:r>
        <w:rPr>
          <w:b/>
          <w:szCs w:val="28"/>
        </w:rPr>
        <w:t xml:space="preserve">март  </w:t>
      </w:r>
      <w:r w:rsidR="00DA0CC2" w:rsidRPr="00DA0CC2">
        <w:rPr>
          <w:b/>
          <w:szCs w:val="28"/>
        </w:rPr>
        <w:t xml:space="preserve">2019 йыл </w:t>
      </w:r>
      <w:r w:rsidR="00DA0CC2" w:rsidRPr="00DA0CC2">
        <w:rPr>
          <w:b/>
          <w:szCs w:val="28"/>
        </w:rPr>
        <w:tab/>
      </w:r>
      <w:r w:rsidR="00DA0CC2" w:rsidRPr="00DA0CC2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DA0CC2" w:rsidRPr="00DA0CC2">
        <w:rPr>
          <w:b/>
          <w:szCs w:val="28"/>
        </w:rPr>
        <w:t xml:space="preserve">№ </w:t>
      </w:r>
      <w:r>
        <w:rPr>
          <w:b/>
          <w:szCs w:val="28"/>
        </w:rPr>
        <w:t xml:space="preserve">75 </w:t>
      </w:r>
      <w:r w:rsidR="00DA0CC2" w:rsidRPr="00DA0CC2">
        <w:rPr>
          <w:b/>
          <w:szCs w:val="28"/>
        </w:rPr>
        <w:t xml:space="preserve">                  «</w:t>
      </w:r>
      <w:r>
        <w:rPr>
          <w:b/>
          <w:szCs w:val="28"/>
        </w:rPr>
        <w:t xml:space="preserve">27» марта </w:t>
      </w:r>
      <w:r w:rsidRPr="00DA0CC2">
        <w:rPr>
          <w:b/>
          <w:szCs w:val="28"/>
        </w:rPr>
        <w:t xml:space="preserve"> </w:t>
      </w:r>
      <w:r w:rsidR="00DA0CC2" w:rsidRPr="00DA0CC2">
        <w:rPr>
          <w:b/>
          <w:szCs w:val="28"/>
        </w:rPr>
        <w:t>2019 год</w:t>
      </w:r>
    </w:p>
    <w:p w:rsidR="00DA0CC2" w:rsidRPr="00DA0CC2" w:rsidRDefault="00DA0CC2" w:rsidP="00DA0CC2">
      <w:pPr>
        <w:rPr>
          <w:b/>
          <w:szCs w:val="28"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DA0CC2" w:rsidP="00DA0CC2">
      <w:pPr>
        <w:jc w:val="center"/>
        <w:outlineLvl w:val="0"/>
        <w:rPr>
          <w:b/>
          <w:bCs/>
          <w:kern w:val="36"/>
          <w:szCs w:val="28"/>
        </w:rPr>
      </w:pPr>
      <w:bookmarkStart w:id="0" w:name="_GoBack"/>
      <w:r w:rsidRPr="00DA0CC2">
        <w:rPr>
          <w:b/>
          <w:bCs/>
          <w:kern w:val="36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r w:rsidR="005F0D08">
        <w:rPr>
          <w:b/>
        </w:rPr>
        <w:t>Мукасовский</w:t>
      </w:r>
      <w:r w:rsidRPr="00DA0CC2">
        <w:t xml:space="preserve"> </w:t>
      </w:r>
      <w:r w:rsidRPr="00DA0CC2">
        <w:rPr>
          <w:b/>
          <w:bCs/>
          <w:kern w:val="36"/>
          <w:szCs w:val="28"/>
        </w:rPr>
        <w:t xml:space="preserve">сельсовет муниципального района Баймакский район Республики Башкортостан разрешения представителя нанимателя (работодателя) </w:t>
      </w:r>
    </w:p>
    <w:p w:rsidR="00DA0CC2" w:rsidRPr="00DA0CC2" w:rsidRDefault="00DA0CC2" w:rsidP="00DA0CC2">
      <w:pPr>
        <w:jc w:val="center"/>
        <w:outlineLvl w:val="0"/>
        <w:rPr>
          <w:b/>
          <w:bCs/>
          <w:kern w:val="36"/>
          <w:szCs w:val="28"/>
        </w:rPr>
      </w:pPr>
      <w:r w:rsidRPr="00DA0CC2">
        <w:rPr>
          <w:b/>
          <w:bCs/>
          <w:kern w:val="36"/>
          <w:szCs w:val="28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End w:id="0"/>
    </w:p>
    <w:p w:rsidR="00DA0CC2" w:rsidRPr="00DA0CC2" w:rsidRDefault="00DA0CC2" w:rsidP="00DA0CC2">
      <w:pPr>
        <w:jc w:val="center"/>
        <w:outlineLvl w:val="0"/>
        <w:rPr>
          <w:b/>
          <w:bCs/>
          <w:kern w:val="36"/>
          <w:szCs w:val="28"/>
        </w:rPr>
      </w:pPr>
    </w:p>
    <w:p w:rsidR="00DA0CC2" w:rsidRPr="00DA0CC2" w:rsidRDefault="00DA0CC2" w:rsidP="00DA0CC2">
      <w:pPr>
        <w:ind w:firstLine="709"/>
        <w:jc w:val="both"/>
        <w:rPr>
          <w:szCs w:val="28"/>
        </w:rPr>
      </w:pPr>
      <w:r w:rsidRPr="00DA0CC2">
        <w:rPr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</w:t>
      </w:r>
    </w:p>
    <w:p w:rsidR="00DA0CC2" w:rsidRPr="00DA0CC2" w:rsidRDefault="00DA0CC2" w:rsidP="00DA0CC2">
      <w:pPr>
        <w:pStyle w:val="21"/>
        <w:shd w:val="clear" w:color="auto" w:fill="auto"/>
        <w:spacing w:before="120" w:line="240" w:lineRule="auto"/>
        <w:ind w:right="40"/>
        <w:jc w:val="both"/>
        <w:rPr>
          <w:b/>
          <w:sz w:val="24"/>
          <w:szCs w:val="28"/>
        </w:rPr>
      </w:pPr>
      <w:r w:rsidRPr="00DA0CC2">
        <w:rPr>
          <w:b/>
          <w:sz w:val="24"/>
          <w:szCs w:val="28"/>
        </w:rPr>
        <w:t>П О С Т А Н О В Л Я Ю: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  <w:r w:rsidRPr="00DA0CC2">
        <w:rPr>
          <w:sz w:val="24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r w:rsidR="005F0D08">
        <w:rPr>
          <w:sz w:val="24"/>
          <w:szCs w:val="28"/>
        </w:rPr>
        <w:t>Мукасовский</w:t>
      </w:r>
      <w:r>
        <w:rPr>
          <w:sz w:val="24"/>
          <w:szCs w:val="28"/>
        </w:rPr>
        <w:t xml:space="preserve"> </w:t>
      </w:r>
      <w:r w:rsidRPr="00DA0CC2">
        <w:rPr>
          <w:sz w:val="24"/>
          <w:szCs w:val="28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  <w:shd w:val="clear" w:color="auto" w:fill="FFFFFF"/>
        </w:rPr>
      </w:pPr>
      <w:r w:rsidRPr="00DA0CC2">
        <w:rPr>
          <w:sz w:val="24"/>
          <w:szCs w:val="28"/>
        </w:rPr>
        <w:t xml:space="preserve">2. </w:t>
      </w:r>
      <w:r w:rsidRPr="00DA0CC2">
        <w:rPr>
          <w:sz w:val="24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>
        <w:rPr>
          <w:sz w:val="24"/>
          <w:szCs w:val="28"/>
          <w:shd w:val="clear" w:color="auto" w:fill="FFFFFF"/>
        </w:rPr>
        <w:t xml:space="preserve">                           </w:t>
      </w:r>
      <w:r w:rsidR="00344C8A">
        <w:rPr>
          <w:b/>
        </w:rPr>
        <w:t>Мукасовский</w:t>
      </w:r>
      <w:r w:rsidR="00344C8A" w:rsidRPr="00DA0CC2">
        <w:rPr>
          <w:sz w:val="24"/>
          <w:szCs w:val="28"/>
          <w:shd w:val="clear" w:color="auto" w:fill="FFFFFF"/>
        </w:rPr>
        <w:t xml:space="preserve"> </w:t>
      </w:r>
      <w:r w:rsidRPr="00DA0CC2">
        <w:rPr>
          <w:sz w:val="24"/>
          <w:szCs w:val="28"/>
          <w:shd w:val="clear" w:color="auto" w:fill="FFFFFF"/>
        </w:rPr>
        <w:t>сельсовет муниципального района Баймакский район Республики Башкортостан в сети «Интернет».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  <w:shd w:val="clear" w:color="auto" w:fill="FFFFFF"/>
        </w:rPr>
      </w:pP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8"/>
        </w:rPr>
      </w:pPr>
      <w:r w:rsidRPr="00DA0CC2">
        <w:rPr>
          <w:sz w:val="24"/>
          <w:szCs w:val="28"/>
        </w:rPr>
        <w:t>3. Контроль исполнения настоящего постановления оставляю за собой.</w:t>
      </w:r>
    </w:p>
    <w:p w:rsidR="00DA0CC2" w:rsidRPr="00DA0CC2" w:rsidRDefault="00DA0CC2" w:rsidP="00DA0CC2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4"/>
          <w:szCs w:val="28"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5F0D08" w:rsidP="00DA0CC2">
      <w:pPr>
        <w:tabs>
          <w:tab w:val="left" w:pos="3015"/>
        </w:tabs>
      </w:pPr>
      <w:r>
        <w:t xml:space="preserve">          </w:t>
      </w:r>
      <w:r w:rsidR="00DA0CC2" w:rsidRPr="00DA0CC2">
        <w:t>Глава сельского поселения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</w:t>
      </w:r>
      <w:r w:rsidR="005F0D08">
        <w:t>Мукасовский</w:t>
      </w:r>
      <w:r w:rsidRPr="00DA0CC2">
        <w:t xml:space="preserve"> сельсовет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Республики Башкортостан      ______________ </w:t>
      </w:r>
      <w:r w:rsidR="005F0D08">
        <w:t xml:space="preserve">       И.Р.Буляканов </w:t>
      </w:r>
    </w:p>
    <w:p w:rsidR="00DA0CC2" w:rsidRPr="00DA0CC2" w:rsidRDefault="00DA0CC2" w:rsidP="00DA0CC2">
      <w:pPr>
        <w:tabs>
          <w:tab w:val="left" w:pos="3015"/>
        </w:tabs>
      </w:pPr>
    </w:p>
    <w:p w:rsidR="00DA0CC2" w:rsidRDefault="00DA0CC2" w:rsidP="00DA0CC2">
      <w:pPr>
        <w:tabs>
          <w:tab w:val="left" w:pos="142"/>
        </w:tabs>
      </w:pPr>
    </w:p>
    <w:p w:rsidR="00BD60FA" w:rsidRDefault="00BD60FA" w:rsidP="00DA0CC2">
      <w:pPr>
        <w:tabs>
          <w:tab w:val="left" w:pos="142"/>
        </w:tabs>
      </w:pPr>
    </w:p>
    <w:p w:rsidR="00BD60FA" w:rsidRPr="00DA0CC2" w:rsidRDefault="00BD60FA" w:rsidP="00DA0CC2">
      <w:pPr>
        <w:tabs>
          <w:tab w:val="left" w:pos="142"/>
        </w:tabs>
      </w:pPr>
    </w:p>
    <w:p w:rsidR="00DA0CC2" w:rsidRDefault="00DA0CC2" w:rsidP="00DA0CC2">
      <w:pPr>
        <w:tabs>
          <w:tab w:val="left" w:pos="142"/>
        </w:tabs>
        <w:jc w:val="right"/>
      </w:pP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lastRenderedPageBreak/>
        <w:t>Приложение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 xml:space="preserve">к постановлению администрации 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 xml:space="preserve">сельского поселения </w:t>
      </w:r>
      <w:r w:rsidR="009069C7">
        <w:rPr>
          <w:b/>
        </w:rPr>
        <w:t>Мукасовский</w:t>
      </w:r>
      <w:r w:rsidR="009069C7" w:rsidRPr="00DA0CC2">
        <w:t xml:space="preserve"> </w:t>
      </w:r>
      <w:r w:rsidRPr="00DA0CC2">
        <w:t xml:space="preserve">сельсовет 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 xml:space="preserve">муниципального района Баймакский </w:t>
      </w:r>
    </w:p>
    <w:p w:rsidR="00DA0CC2" w:rsidRPr="00DA0CC2" w:rsidRDefault="00DA0CC2" w:rsidP="00DA0CC2">
      <w:pPr>
        <w:tabs>
          <w:tab w:val="left" w:pos="142"/>
        </w:tabs>
        <w:jc w:val="right"/>
      </w:pPr>
      <w:r w:rsidRPr="00DA0CC2">
        <w:t>район Республики Башкортостан</w:t>
      </w:r>
    </w:p>
    <w:p w:rsidR="00DA0CC2" w:rsidRPr="00DA0CC2" w:rsidRDefault="00DA0CC2" w:rsidP="00DA0CC2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 w:rsidRPr="00DA0CC2">
        <w:t xml:space="preserve">от  </w:t>
      </w:r>
      <w:r w:rsidR="00BD60FA">
        <w:t>27.03.</w:t>
      </w:r>
      <w:r w:rsidRPr="00DA0CC2">
        <w:t xml:space="preserve">2019  № </w:t>
      </w:r>
      <w:r w:rsidR="00BD60FA">
        <w:t>75</w:t>
      </w:r>
    </w:p>
    <w:p w:rsidR="00DA0CC2" w:rsidRPr="00DA0CC2" w:rsidRDefault="00DA0CC2" w:rsidP="00DA0C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Порядок получения муниципальными служащими администрации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сельского поселения </w:t>
      </w:r>
      <w:r w:rsidR="009069C7">
        <w:rPr>
          <w:b/>
        </w:rPr>
        <w:t>Мукасовский</w:t>
      </w:r>
      <w:r w:rsidR="009069C7" w:rsidRPr="00DA0CC2">
        <w:rPr>
          <w:b/>
        </w:rPr>
        <w:t xml:space="preserve"> </w:t>
      </w:r>
      <w:r w:rsidRPr="00DA0CC2">
        <w:rPr>
          <w:b/>
        </w:rPr>
        <w:t xml:space="preserve">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основе в управлении отдельными некоммерческими организациями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 xml:space="preserve">в качестве единоличного исполнительного органа или вхождения </w:t>
      </w:r>
    </w:p>
    <w:p w:rsidR="00DA0CC2" w:rsidRPr="00DA0CC2" w:rsidRDefault="00DA0CC2" w:rsidP="00DA0CC2">
      <w:pPr>
        <w:jc w:val="center"/>
        <w:rPr>
          <w:b/>
        </w:rPr>
      </w:pPr>
      <w:r w:rsidRPr="00DA0CC2">
        <w:rPr>
          <w:b/>
        </w:rPr>
        <w:t>в состав их коллегиальных органов управления</w:t>
      </w:r>
    </w:p>
    <w:p w:rsidR="00DA0CC2" w:rsidRPr="00DA0CC2" w:rsidRDefault="00DA0CC2" w:rsidP="00DA0CC2">
      <w:pPr>
        <w:jc w:val="center"/>
        <w:rPr>
          <w:b/>
        </w:rPr>
      </w:pPr>
    </w:p>
    <w:p w:rsidR="00DA0CC2" w:rsidRPr="00DA0CC2" w:rsidRDefault="00DA0CC2" w:rsidP="00DA0CC2">
      <w:pPr>
        <w:jc w:val="both"/>
      </w:pPr>
      <w:r w:rsidRPr="00DA0CC2">
        <w:tab/>
        <w:t xml:space="preserve">1. Настоящий Порядок определяет правила получения муниципальными служащими администрации сельского поселения </w:t>
      </w:r>
      <w:r w:rsidR="009069C7">
        <w:rPr>
          <w:b/>
        </w:rPr>
        <w:t>Мукасовский</w:t>
      </w:r>
      <w:r w:rsidR="009069C7" w:rsidRPr="00DA0CC2">
        <w:t xml:space="preserve"> </w:t>
      </w:r>
      <w:r w:rsidRPr="00DA0CC2">
        <w:t>сельсовет муниципального района Баймакский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DA0CC2" w:rsidRPr="00DA0CC2" w:rsidRDefault="00DA0CC2" w:rsidP="00DA0CC2">
      <w:pPr>
        <w:jc w:val="both"/>
      </w:pPr>
      <w:r w:rsidRPr="00DA0CC2"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9069C7">
        <w:rPr>
          <w:b/>
        </w:rPr>
        <w:t>Мукасовский</w:t>
      </w:r>
      <w:r w:rsidR="009069C7" w:rsidRPr="00DA0CC2">
        <w:t xml:space="preserve"> </w:t>
      </w:r>
      <w:r w:rsidRPr="00DA0CC2">
        <w:t xml:space="preserve">сельсовет муниципального района Баймакский район Республики Башкортостан в должностные обязанности которого входит профилактика коррупционных проявлений в администрации сельского поселения </w:t>
      </w:r>
      <w:r w:rsidR="00F93B46">
        <w:rPr>
          <w:b/>
        </w:rPr>
        <w:t>Мукасовский</w:t>
      </w:r>
      <w:r w:rsidR="00F93B46" w:rsidRPr="00DA0CC2">
        <w:t xml:space="preserve"> </w:t>
      </w:r>
      <w:r w:rsidRPr="00DA0CC2">
        <w:t>сельсовет муниципального района Баймакский район Республики Башкортостан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A0CC2" w:rsidRPr="00DA0CC2" w:rsidRDefault="00DA0CC2" w:rsidP="00DA0CC2">
      <w:pPr>
        <w:jc w:val="both"/>
      </w:pPr>
      <w:r w:rsidRPr="00DA0CC2"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DA0CC2" w:rsidRPr="00DA0CC2" w:rsidRDefault="00DA0CC2" w:rsidP="00DA0CC2">
      <w:pPr>
        <w:jc w:val="both"/>
      </w:pPr>
      <w:r w:rsidRPr="00DA0CC2"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DA0CC2" w:rsidRPr="00DA0CC2" w:rsidRDefault="00DA0CC2" w:rsidP="00DA0CC2">
      <w:pPr>
        <w:jc w:val="both"/>
      </w:pPr>
      <w:r w:rsidRPr="00DA0CC2"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DA0CC2" w:rsidRPr="00DA0CC2" w:rsidRDefault="00DA0CC2" w:rsidP="00DA0CC2">
      <w:pPr>
        <w:jc w:val="both"/>
      </w:pPr>
      <w:r w:rsidRPr="00DA0CC2"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DA0CC2" w:rsidRPr="00DA0CC2" w:rsidRDefault="00DA0CC2" w:rsidP="00DA0CC2">
      <w:pPr>
        <w:jc w:val="both"/>
      </w:pPr>
      <w:r w:rsidRPr="00DA0CC2">
        <w:tab/>
        <w:t xml:space="preserve"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</w:t>
      </w:r>
      <w:r w:rsidRPr="00DA0CC2">
        <w:lastRenderedPageBreak/>
        <w:t>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DA0CC2" w:rsidRPr="00DA0CC2" w:rsidRDefault="00DA0CC2" w:rsidP="00DA0CC2">
      <w:pPr>
        <w:jc w:val="both"/>
      </w:pPr>
      <w:r w:rsidRPr="00DA0CC2"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9069C7">
        <w:rPr>
          <w:b/>
        </w:rPr>
        <w:t>Мукасовский</w:t>
      </w:r>
      <w:r w:rsidR="009069C7" w:rsidRPr="00DA0CC2">
        <w:t xml:space="preserve"> </w:t>
      </w:r>
      <w:r w:rsidRPr="00DA0CC2">
        <w:t>сельсовет муниципального района Баймакский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DA0CC2" w:rsidRPr="00DA0CC2" w:rsidRDefault="00DA0CC2" w:rsidP="00DA0CC2">
      <w:pPr>
        <w:jc w:val="both"/>
      </w:pPr>
      <w:r w:rsidRPr="00DA0CC2"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DA0CC2" w:rsidRPr="00DA0CC2" w:rsidRDefault="00DA0CC2" w:rsidP="00DA0CC2">
      <w:pPr>
        <w:jc w:val="both"/>
      </w:pPr>
      <w:r w:rsidRPr="00DA0CC2"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DA0CC2" w:rsidRPr="00DA0CC2" w:rsidRDefault="00DA0CC2" w:rsidP="00DA0CC2">
      <w:pPr>
        <w:jc w:val="both"/>
      </w:pPr>
      <w:r w:rsidRPr="00DA0CC2"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DA0CC2" w:rsidRPr="00DA0CC2" w:rsidRDefault="00DA0CC2" w:rsidP="00DA0CC2">
      <w:pPr>
        <w:jc w:val="both"/>
      </w:pPr>
      <w:r w:rsidRPr="00DA0CC2"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DA0CC2" w:rsidRPr="00DA0CC2" w:rsidRDefault="00DA0CC2" w:rsidP="00DA0CC2">
      <w:pPr>
        <w:jc w:val="both"/>
      </w:pPr>
      <w:r w:rsidRPr="00DA0CC2"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Arial" w:hAnsi="Arial" w:cs="Arial"/>
          <w:sz w:val="22"/>
          <w:szCs w:val="22"/>
        </w:rPr>
      </w:pP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DA0CC2">
        <w:rPr>
          <w:sz w:val="22"/>
          <w:szCs w:val="22"/>
        </w:rPr>
        <w:t>Приложение №1</w:t>
      </w:r>
    </w:p>
    <w:p w:rsidR="00DA0CC2" w:rsidRP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DA0CC2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r w:rsidR="00F93B46">
        <w:rPr>
          <w:b/>
        </w:rPr>
        <w:t>Мукасовский</w:t>
      </w:r>
      <w:r w:rsidR="00F93B46" w:rsidRPr="00DA0CC2">
        <w:rPr>
          <w:sz w:val="22"/>
          <w:szCs w:val="22"/>
        </w:rPr>
        <w:t xml:space="preserve"> </w:t>
      </w:r>
      <w:r w:rsidRPr="00DA0CC2">
        <w:rPr>
          <w:sz w:val="22"/>
          <w:szCs w:val="22"/>
        </w:rPr>
        <w:t>сельсовет муниципального района Баймакский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DA0CC2" w:rsidRPr="00D45B07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Arial" w:hAnsi="Arial" w:cs="Arial"/>
          <w:sz w:val="28"/>
          <w:szCs w:val="28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B223A">
        <w:rPr>
          <w:sz w:val="28"/>
          <w:szCs w:val="28"/>
        </w:rPr>
        <w:t xml:space="preserve">администрации </w:t>
      </w:r>
      <w:r w:rsidRPr="00D45B0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</w:t>
      </w:r>
      <w:r w:rsidR="009069C7" w:rsidRPr="009069C7">
        <w:rPr>
          <w:sz w:val="28"/>
          <w:szCs w:val="28"/>
        </w:rPr>
        <w:t>Мукасовский</w:t>
      </w:r>
      <w:r w:rsidR="009069C7" w:rsidRPr="00D45B07">
        <w:rPr>
          <w:sz w:val="28"/>
          <w:szCs w:val="28"/>
        </w:rPr>
        <w:t xml:space="preserve"> </w:t>
      </w:r>
      <w:r w:rsidRPr="00D45B07">
        <w:rPr>
          <w:sz w:val="28"/>
          <w:szCs w:val="28"/>
        </w:rPr>
        <w:t>сельсовет муниципального района Баймакский район</w:t>
      </w:r>
      <w:r>
        <w:rPr>
          <w:sz w:val="28"/>
          <w:szCs w:val="28"/>
        </w:rPr>
        <w:t xml:space="preserve"> </w:t>
      </w:r>
      <w:r w:rsidRPr="00DB223A">
        <w:rPr>
          <w:sz w:val="28"/>
          <w:szCs w:val="28"/>
        </w:rPr>
        <w:t>Республики Башкортостан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B774A0">
        <w:rPr>
          <w:sz w:val="24"/>
          <w:szCs w:val="24"/>
        </w:rPr>
        <w:t>(наименование замещаемой должности)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(наименование структурного подразделения</w:t>
      </w:r>
      <w:r>
        <w:rPr>
          <w:sz w:val="24"/>
          <w:szCs w:val="24"/>
        </w:rPr>
        <w:t>)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C74A95">
        <w:rPr>
          <w:sz w:val="24"/>
          <w:szCs w:val="24"/>
        </w:rPr>
        <w:t>(Ф.И.О. муниципального служащего)</w:t>
      </w:r>
    </w:p>
    <w:p w:rsidR="00DA0CC2" w:rsidRPr="00526E67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DA0CC2" w:rsidRDefault="00DA0CC2" w:rsidP="00DA0CC2">
      <w:pPr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DA0CC2" w:rsidRDefault="00DA0CC2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hyperlink r:id="rId8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DA0CC2" w:rsidRDefault="00DA0CC2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0CC2" w:rsidRDefault="00DA0CC2" w:rsidP="00DA0CC2">
      <w:pPr>
        <w:jc w:val="both"/>
      </w:pPr>
      <w:r w:rsidRPr="000B3A1E">
        <w:t>(полное наименование некоммерческой организации, ее юридический адрес)</w:t>
      </w:r>
    </w:p>
    <w:p w:rsidR="00DA0CC2" w:rsidRDefault="00DA0CC2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осуществляться мной сроком на _____________________________________________</w:t>
      </w:r>
      <w:r>
        <w:rPr>
          <w:sz w:val="28"/>
          <w:szCs w:val="28"/>
        </w:rPr>
        <w:tab/>
        <w:t>____________________</w:t>
      </w:r>
    </w:p>
    <w:p w:rsidR="00DA0CC2" w:rsidRPr="000B3A1E" w:rsidRDefault="00DA0CC2" w:rsidP="00DA0CC2">
      <w:pPr>
        <w:jc w:val="center"/>
      </w:pPr>
      <w:r w:rsidRPr="000B3A1E">
        <w:t>(указать продолжительность)</w:t>
      </w:r>
    </w:p>
    <w:p w:rsidR="00DA0CC2" w:rsidRDefault="00DA0CC2" w:rsidP="00DA0CC2">
      <w:pPr>
        <w:jc w:val="both"/>
        <w:rPr>
          <w:sz w:val="28"/>
          <w:szCs w:val="28"/>
        </w:rPr>
      </w:pPr>
      <w:r w:rsidRPr="0077144F">
        <w:rPr>
          <w:sz w:val="28"/>
          <w:szCs w:val="28"/>
        </w:rPr>
        <w:t>В качестве (нужное подчеркнуть и вписать):</w:t>
      </w:r>
      <w:r>
        <w:rPr>
          <w:sz w:val="28"/>
          <w:szCs w:val="28"/>
        </w:rPr>
        <w:t xml:space="preserve"> </w:t>
      </w:r>
    </w:p>
    <w:p w:rsidR="00DA0CC2" w:rsidRDefault="00DA0CC2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- един</w:t>
      </w:r>
      <w:r>
        <w:rPr>
          <w:sz w:val="28"/>
          <w:szCs w:val="28"/>
        </w:rPr>
        <w:t>оличного исполнительного органа</w:t>
      </w:r>
      <w:r w:rsidRPr="0077144F">
        <w:rPr>
          <w:sz w:val="28"/>
          <w:szCs w:val="28"/>
        </w:rPr>
        <w:t>- ____________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A1E">
        <w:t>(наименование органа)</w:t>
      </w:r>
    </w:p>
    <w:p w:rsidR="00DA0CC2" w:rsidRDefault="00DA0CC2" w:rsidP="00DA0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 xml:space="preserve">- вхождения в состав коллегиального органа </w:t>
      </w:r>
      <w:r>
        <w:rPr>
          <w:sz w:val="28"/>
          <w:szCs w:val="28"/>
        </w:rPr>
        <w:t xml:space="preserve">управления - </w:t>
      </w:r>
      <w:r w:rsidRPr="0077144F">
        <w:rPr>
          <w:sz w:val="28"/>
          <w:szCs w:val="28"/>
        </w:rPr>
        <w:t>_________________________________________________________________</w:t>
      </w:r>
    </w:p>
    <w:p w:rsidR="00DA0CC2" w:rsidRPr="0077144F" w:rsidRDefault="00DA0CC2" w:rsidP="00DA0CC2">
      <w:pPr>
        <w:jc w:val="center"/>
        <w:rPr>
          <w:sz w:val="28"/>
          <w:szCs w:val="28"/>
        </w:rPr>
      </w:pPr>
      <w:r w:rsidRPr="000B3A1E">
        <w:t>(наименование органа)</w:t>
      </w:r>
    </w:p>
    <w:p w:rsidR="00DA0CC2" w:rsidRDefault="00DA0CC2" w:rsidP="00DA0CC2">
      <w:pPr>
        <w:rPr>
          <w:sz w:val="28"/>
          <w:szCs w:val="28"/>
        </w:rPr>
      </w:pPr>
    </w:p>
    <w:p w:rsidR="00DA0CC2" w:rsidRDefault="00DA0CC2" w:rsidP="00DA0CC2">
      <w:pPr>
        <w:rPr>
          <w:sz w:val="28"/>
          <w:szCs w:val="28"/>
        </w:rPr>
      </w:pPr>
    </w:p>
    <w:p w:rsidR="00DA0CC2" w:rsidRDefault="00DA0CC2" w:rsidP="00DA0CC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 г. </w:t>
      </w:r>
      <w:r w:rsidRPr="0077144F">
        <w:rPr>
          <w:sz w:val="28"/>
          <w:szCs w:val="28"/>
        </w:rPr>
        <w:t>_____________ ____________________________</w:t>
      </w:r>
    </w:p>
    <w:p w:rsidR="00DA0CC2" w:rsidRDefault="00DA0CC2" w:rsidP="00DA0CC2">
      <w:pPr>
        <w:rPr>
          <w:sz w:val="28"/>
          <w:szCs w:val="28"/>
        </w:rPr>
        <w:sectPr w:rsidR="00DA0CC2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144F">
        <w:rPr>
          <w:sz w:val="28"/>
          <w:szCs w:val="28"/>
        </w:rPr>
        <w:t>(подпись</w:t>
      </w:r>
      <w:r>
        <w:rPr>
          <w:sz w:val="28"/>
          <w:szCs w:val="28"/>
        </w:rPr>
        <w:t>)          (расшифровка подписи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A0CC2" w:rsidRPr="00695BCB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>Приложение №2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D45B07">
        <w:rPr>
          <w:sz w:val="24"/>
          <w:szCs w:val="24"/>
        </w:rPr>
        <w:t xml:space="preserve">сельского поселения </w:t>
      </w:r>
      <w:r w:rsidR="009069C7">
        <w:rPr>
          <w:b/>
        </w:rPr>
        <w:t>Мукасовский</w:t>
      </w:r>
      <w:r w:rsidR="009069C7" w:rsidRPr="00D45B07">
        <w:rPr>
          <w:sz w:val="24"/>
          <w:szCs w:val="24"/>
        </w:rPr>
        <w:t xml:space="preserve"> </w:t>
      </w:r>
      <w:r w:rsidRPr="00D45B07">
        <w:rPr>
          <w:sz w:val="24"/>
          <w:szCs w:val="24"/>
        </w:rPr>
        <w:t xml:space="preserve">сельсовет муниципального района Баймакский район </w:t>
      </w:r>
      <w:r w:rsidRPr="00695BCB">
        <w:rPr>
          <w:sz w:val="24"/>
          <w:szCs w:val="24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DA0CC2" w:rsidRPr="00695BCB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4"/>
          <w:szCs w:val="24"/>
        </w:rPr>
      </w:pP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DA0CC2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</w:t>
      </w:r>
      <w:r>
        <w:rPr>
          <w:b/>
          <w:sz w:val="28"/>
          <w:szCs w:val="28"/>
        </w:rPr>
        <w:t xml:space="preserve"> </w:t>
      </w:r>
      <w:r w:rsidRPr="005014A3">
        <w:rPr>
          <w:b/>
          <w:sz w:val="28"/>
          <w:szCs w:val="28"/>
        </w:rPr>
        <w:t>некоммерческой организацией</w:t>
      </w:r>
    </w:p>
    <w:p w:rsidR="00DA0CC2" w:rsidRPr="005014A3" w:rsidRDefault="00DA0CC2" w:rsidP="00DA0CC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DA0CC2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Pr="00D45B07">
              <w:t xml:space="preserve">сельского поселения </w:t>
            </w:r>
            <w:r w:rsidR="009069C7">
              <w:rPr>
                <w:b/>
              </w:rPr>
              <w:t>Мукасовский</w:t>
            </w:r>
            <w:r w:rsidR="009069C7" w:rsidRPr="00D45B07">
              <w:t xml:space="preserve"> </w:t>
            </w:r>
            <w:r w:rsidRPr="00D45B07">
              <w:t>сельсовет муниципального района Баймакский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9D1483" w:rsidRDefault="00DA0CC2" w:rsidP="009A2B8D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DA0CC2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</w:tr>
      <w:tr w:rsidR="00DA0CC2" w:rsidRPr="0077144F" w:rsidTr="00DA0CC2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A0CC2" w:rsidRPr="0077144F" w:rsidRDefault="00DA0CC2" w:rsidP="009A2B8D">
            <w:pPr>
              <w:rPr>
                <w:sz w:val="28"/>
                <w:szCs w:val="28"/>
              </w:rPr>
            </w:pPr>
          </w:p>
        </w:tc>
      </w:tr>
    </w:tbl>
    <w:p w:rsidR="00040894" w:rsidRPr="004112F0" w:rsidRDefault="00040894" w:rsidP="00040894"/>
    <w:p w:rsidR="00E662B5" w:rsidRPr="004112F0" w:rsidRDefault="00E662B5" w:rsidP="00842664">
      <w:pPr>
        <w:tabs>
          <w:tab w:val="left" w:pos="3015"/>
        </w:tabs>
      </w:pPr>
    </w:p>
    <w:p w:rsidR="00842664" w:rsidRPr="004112F0" w:rsidRDefault="003473F5" w:rsidP="00DA0CC2">
      <w:pPr>
        <w:tabs>
          <w:tab w:val="left" w:pos="3015"/>
        </w:tabs>
      </w:pPr>
      <w:r w:rsidRPr="004112F0">
        <w:t xml:space="preserve">           </w:t>
      </w:r>
    </w:p>
    <w:p w:rsidR="0040387D" w:rsidRPr="00842664" w:rsidRDefault="0040387D" w:rsidP="00B72399">
      <w:pPr>
        <w:jc w:val="both"/>
        <w:rPr>
          <w:sz w:val="28"/>
          <w:szCs w:val="28"/>
        </w:rPr>
      </w:pPr>
    </w:p>
    <w:sectPr w:rsidR="0040387D" w:rsidRPr="00842664" w:rsidSect="00DA0CC2">
      <w:pgSz w:w="16838" w:h="11906" w:orient="landscape" w:code="9"/>
      <w:pgMar w:top="0" w:right="67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9B" w:rsidRDefault="00CC019B" w:rsidP="0008073E">
      <w:r>
        <w:separator/>
      </w:r>
    </w:p>
  </w:endnote>
  <w:endnote w:type="continuationSeparator" w:id="1">
    <w:p w:rsidR="00CC019B" w:rsidRDefault="00CC019B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9B" w:rsidRDefault="00CC019B" w:rsidP="0008073E">
      <w:r>
        <w:separator/>
      </w:r>
    </w:p>
  </w:footnote>
  <w:footnote w:type="continuationSeparator" w:id="1">
    <w:p w:rsidR="00CC019B" w:rsidRDefault="00CC019B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09"/>
    <w:rsid w:val="000041A9"/>
    <w:rsid w:val="000252C4"/>
    <w:rsid w:val="000257F4"/>
    <w:rsid w:val="0003117E"/>
    <w:rsid w:val="00040894"/>
    <w:rsid w:val="000435DB"/>
    <w:rsid w:val="00047FB1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31772D"/>
    <w:rsid w:val="00327138"/>
    <w:rsid w:val="003331FB"/>
    <w:rsid w:val="00334BD1"/>
    <w:rsid w:val="00343F9D"/>
    <w:rsid w:val="00344C8A"/>
    <w:rsid w:val="003473F5"/>
    <w:rsid w:val="00357A2A"/>
    <w:rsid w:val="00362000"/>
    <w:rsid w:val="0040387D"/>
    <w:rsid w:val="004112F0"/>
    <w:rsid w:val="00442D60"/>
    <w:rsid w:val="00464536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5F0D08"/>
    <w:rsid w:val="006110D3"/>
    <w:rsid w:val="00614273"/>
    <w:rsid w:val="006176DE"/>
    <w:rsid w:val="006274AD"/>
    <w:rsid w:val="00631D34"/>
    <w:rsid w:val="00650664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991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F036D"/>
    <w:rsid w:val="009069C7"/>
    <w:rsid w:val="00921A03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52B5D"/>
    <w:rsid w:val="00A85867"/>
    <w:rsid w:val="00A901D5"/>
    <w:rsid w:val="00A90521"/>
    <w:rsid w:val="00AB1D03"/>
    <w:rsid w:val="00AF1060"/>
    <w:rsid w:val="00B41A7F"/>
    <w:rsid w:val="00B72399"/>
    <w:rsid w:val="00BB23F7"/>
    <w:rsid w:val="00BB40E5"/>
    <w:rsid w:val="00BD60FA"/>
    <w:rsid w:val="00C1737F"/>
    <w:rsid w:val="00C438E8"/>
    <w:rsid w:val="00C61885"/>
    <w:rsid w:val="00C74CD1"/>
    <w:rsid w:val="00C86770"/>
    <w:rsid w:val="00CA0A8A"/>
    <w:rsid w:val="00CC019B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9112C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93B46"/>
    <w:rsid w:val="00FB0231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User</cp:lastModifiedBy>
  <cp:revision>2</cp:revision>
  <cp:lastPrinted>2019-02-28T09:36:00Z</cp:lastPrinted>
  <dcterms:created xsi:type="dcterms:W3CDTF">2019-03-27T15:24:00Z</dcterms:created>
  <dcterms:modified xsi:type="dcterms:W3CDTF">2019-03-27T15:24:00Z</dcterms:modified>
</cp:coreProperties>
</file>