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3A" w:rsidRPr="001125F5" w:rsidRDefault="000017D5" w:rsidP="001125F5">
      <w:pPr>
        <w:jc w:val="center"/>
        <w:rPr>
          <w:b/>
        </w:rPr>
      </w:pPr>
      <w:r>
        <w:rPr>
          <w:b/>
        </w:rPr>
        <w:t>Н</w:t>
      </w:r>
      <w:r w:rsidR="001125F5" w:rsidRPr="001125F5">
        <w:rPr>
          <w:b/>
        </w:rPr>
        <w:t xml:space="preserve">еполученные </w:t>
      </w:r>
      <w:r w:rsidR="001125F5">
        <w:rPr>
          <w:b/>
        </w:rPr>
        <w:t xml:space="preserve">вовремя </w:t>
      </w:r>
      <w:r w:rsidR="001125F5" w:rsidRPr="001125F5">
        <w:rPr>
          <w:b/>
        </w:rPr>
        <w:t>документы</w:t>
      </w:r>
      <w:r w:rsidR="001125F5">
        <w:rPr>
          <w:b/>
        </w:rPr>
        <w:t xml:space="preserve"> из Росреестра</w:t>
      </w:r>
      <w:r>
        <w:rPr>
          <w:b/>
        </w:rPr>
        <w:t xml:space="preserve"> теперь можно забрать через офисы МФЦ</w:t>
      </w:r>
    </w:p>
    <w:p w:rsidR="00587E92" w:rsidRPr="005D0730" w:rsidRDefault="00B972A1" w:rsidP="001F0629">
      <w:pPr>
        <w:jc w:val="both"/>
      </w:pPr>
      <w:r w:rsidRPr="005D0730">
        <w:t xml:space="preserve">После окончания срока государственной регистрации прав </w:t>
      </w:r>
      <w:r w:rsidR="001125F5" w:rsidRPr="005D0730">
        <w:t xml:space="preserve">и (или) кадастрового учета, </w:t>
      </w:r>
      <w:r w:rsidRPr="005D0730">
        <w:t>готовые документы</w:t>
      </w:r>
      <w:r w:rsidR="002E7EB7" w:rsidRPr="005D0730">
        <w:t xml:space="preserve"> </w:t>
      </w:r>
      <w:r w:rsidR="005D0730" w:rsidRPr="005D0730">
        <w:t xml:space="preserve">Управлением Росреестра по Республике Башкортостан </w:t>
      </w:r>
      <w:r w:rsidR="002E7EB7" w:rsidRPr="005D0730">
        <w:t>передаются в МФЦ</w:t>
      </w:r>
      <w:r w:rsidR="005D0730" w:rsidRPr="005D0730">
        <w:t>, где</w:t>
      </w:r>
      <w:r w:rsidRPr="005D0730">
        <w:t xml:space="preserve"> </w:t>
      </w:r>
      <w:r w:rsidR="002E7EB7" w:rsidRPr="005D0730">
        <w:t>хранятся в течение 30 дней.</w:t>
      </w:r>
      <w:r w:rsidRPr="005D0730">
        <w:t xml:space="preserve"> Если в течение 30 дней документы заявителем не получены, они </w:t>
      </w:r>
      <w:r w:rsidR="002E7EB7" w:rsidRPr="005D0730">
        <w:t xml:space="preserve">как невостребованные </w:t>
      </w:r>
      <w:r w:rsidRPr="005D0730">
        <w:t>направляются в архив Управления Росреестра по Республике Башкортостан</w:t>
      </w:r>
      <w:r w:rsidR="001125F5" w:rsidRPr="005D0730">
        <w:t xml:space="preserve">.  </w:t>
      </w:r>
    </w:p>
    <w:p w:rsidR="00B972A1" w:rsidRPr="005D0730" w:rsidRDefault="00E2233A" w:rsidP="001F0629">
      <w:pPr>
        <w:jc w:val="both"/>
      </w:pPr>
      <w:r w:rsidRPr="005D0730">
        <w:t>С мая 2017 года д</w:t>
      </w:r>
      <w:r w:rsidR="00B972A1" w:rsidRPr="005D0730">
        <w:t xml:space="preserve">ля удобства заявителей Управление Росреестра по Республике Башкортостан </w:t>
      </w:r>
      <w:r w:rsidR="00B972A1" w:rsidRPr="005D0730">
        <w:rPr>
          <w:u w:val="single"/>
        </w:rPr>
        <w:t xml:space="preserve">принимает заявки на выдачу </w:t>
      </w:r>
      <w:r w:rsidR="002E7EB7" w:rsidRPr="005D0730">
        <w:rPr>
          <w:u w:val="single"/>
        </w:rPr>
        <w:t>невостребованн</w:t>
      </w:r>
      <w:bookmarkStart w:id="0" w:name="_GoBack"/>
      <w:bookmarkEnd w:id="0"/>
      <w:r w:rsidR="002E7EB7" w:rsidRPr="005D0730">
        <w:rPr>
          <w:u w:val="single"/>
        </w:rPr>
        <w:t xml:space="preserve">ых </w:t>
      </w:r>
      <w:r w:rsidR="00B972A1" w:rsidRPr="005D0730">
        <w:rPr>
          <w:u w:val="single"/>
        </w:rPr>
        <w:t xml:space="preserve">документов из архива через </w:t>
      </w:r>
      <w:r w:rsidR="005D0730" w:rsidRPr="005D0730">
        <w:rPr>
          <w:u w:val="single"/>
        </w:rPr>
        <w:t>МФЦ</w:t>
      </w:r>
      <w:r w:rsidR="00B972A1" w:rsidRPr="005D0730">
        <w:t>. Для этого заяви</w:t>
      </w:r>
      <w:r w:rsidRPr="005D0730">
        <w:t>т</w:t>
      </w:r>
      <w:r w:rsidR="00B972A1" w:rsidRPr="005D0730">
        <w:t>ель</w:t>
      </w:r>
      <w:r w:rsidRPr="005D0730">
        <w:t xml:space="preserve"> может </w:t>
      </w:r>
      <w:r w:rsidR="00B972A1" w:rsidRPr="005D0730">
        <w:t xml:space="preserve"> обра</w:t>
      </w:r>
      <w:r w:rsidRPr="005D0730">
        <w:t>титься</w:t>
      </w:r>
      <w:r w:rsidR="00B972A1" w:rsidRPr="005D0730">
        <w:t xml:space="preserve"> в </w:t>
      </w:r>
      <w:r w:rsidRPr="005D0730">
        <w:t xml:space="preserve">офис МФЦ </w:t>
      </w:r>
      <w:r w:rsidR="00AF141E" w:rsidRPr="005D0730">
        <w:t xml:space="preserve">по месту нахождения объекта недвижимости либо первичного обращения не по месту нахождения объекта недвижимости (например, при подаче документов по экстерриториальному принципу) </w:t>
      </w:r>
      <w:r w:rsidRPr="005D0730">
        <w:t xml:space="preserve">с соответствующим заявлением </w:t>
      </w:r>
      <w:r w:rsidR="00AF141E" w:rsidRPr="005D0730">
        <w:t xml:space="preserve">и </w:t>
      </w:r>
      <w:r w:rsidRPr="005D0730">
        <w:t xml:space="preserve">получить </w:t>
      </w:r>
      <w:r w:rsidR="00AF141E" w:rsidRPr="005D0730">
        <w:t xml:space="preserve">невостребованные </w:t>
      </w:r>
      <w:r w:rsidRPr="005D0730">
        <w:t>документы.</w:t>
      </w:r>
    </w:p>
    <w:p w:rsidR="00B972A1" w:rsidRPr="005D0730" w:rsidRDefault="00E2233A" w:rsidP="001F0629">
      <w:pPr>
        <w:jc w:val="both"/>
      </w:pPr>
      <w:r w:rsidRPr="005D0730">
        <w:t>Заявление на получени</w:t>
      </w:r>
      <w:r w:rsidR="002E7EB7" w:rsidRPr="005D0730">
        <w:t>е</w:t>
      </w:r>
      <w:r w:rsidRPr="005D0730">
        <w:t xml:space="preserve"> документов из архива не обязательно направлять лично</w:t>
      </w:r>
      <w:r w:rsidR="001125F5" w:rsidRPr="005D0730">
        <w:t>, посещая офис МФЦ</w:t>
      </w:r>
      <w:r w:rsidRPr="005D0730">
        <w:t xml:space="preserve">. Для этого можно </w:t>
      </w:r>
      <w:r w:rsidR="00B972A1" w:rsidRPr="005D0730">
        <w:t>воспользоваться онлайн</w:t>
      </w:r>
      <w:r w:rsidRPr="005D0730">
        <w:t>-</w:t>
      </w:r>
      <w:r w:rsidR="00B972A1" w:rsidRPr="005D0730">
        <w:t xml:space="preserve">сервисом </w:t>
      </w:r>
      <w:r w:rsidRPr="005D0730">
        <w:t xml:space="preserve">портала </w:t>
      </w:r>
      <w:hyperlink r:id="rId5" w:history="1">
        <w:r w:rsidRPr="005D0730">
          <w:rPr>
            <w:rStyle w:val="a3"/>
            <w:lang w:val="en-US"/>
          </w:rPr>
          <w:t>www</w:t>
        </w:r>
        <w:r w:rsidRPr="005D0730">
          <w:rPr>
            <w:rStyle w:val="a3"/>
          </w:rPr>
          <w:t>.</w:t>
        </w:r>
        <w:proofErr w:type="spellStart"/>
        <w:r w:rsidRPr="005D0730">
          <w:rPr>
            <w:rStyle w:val="a3"/>
            <w:lang w:val="en-US"/>
          </w:rPr>
          <w:t>zkprb</w:t>
        </w:r>
        <w:proofErr w:type="spellEnd"/>
        <w:r w:rsidRPr="005D0730">
          <w:rPr>
            <w:rStyle w:val="a3"/>
          </w:rPr>
          <w:t>.</w:t>
        </w:r>
        <w:proofErr w:type="spellStart"/>
        <w:r w:rsidRPr="005D0730">
          <w:rPr>
            <w:rStyle w:val="a3"/>
            <w:lang w:val="en-US"/>
          </w:rPr>
          <w:t>ru</w:t>
        </w:r>
        <w:proofErr w:type="spellEnd"/>
      </w:hyperlink>
      <w:r w:rsidR="00B972A1" w:rsidRPr="005D0730">
        <w:t xml:space="preserve">. В </w:t>
      </w:r>
      <w:r w:rsidRPr="005D0730">
        <w:t>разделе «</w:t>
      </w:r>
      <w:r w:rsidR="002E7EB7" w:rsidRPr="005D0730">
        <w:t>Онлайн</w:t>
      </w:r>
      <w:r w:rsidR="005D0730" w:rsidRPr="005D0730">
        <w:t xml:space="preserve"> </w:t>
      </w:r>
      <w:r w:rsidR="002E7EB7" w:rsidRPr="005D0730">
        <w:t>сервисы</w:t>
      </w:r>
      <w:r w:rsidRPr="005D0730">
        <w:t>» необходимо</w:t>
      </w:r>
      <w:r w:rsidR="00B972A1" w:rsidRPr="005D0730">
        <w:t xml:space="preserve"> найти вкладку «Запрос на получение документов из архива», заполнить несложную форму. После этого формируется талон с указанием даты и ме</w:t>
      </w:r>
      <w:r w:rsidRPr="005D0730">
        <w:t>с</w:t>
      </w:r>
      <w:r w:rsidR="00B972A1" w:rsidRPr="005D0730">
        <w:t>та получения документов из архива.</w:t>
      </w:r>
    </w:p>
    <w:p w:rsidR="001058DD" w:rsidRDefault="001058DD" w:rsidP="001F0629">
      <w:pPr>
        <w:jc w:val="both"/>
      </w:pPr>
      <w:r w:rsidRPr="005D0730">
        <w:t xml:space="preserve">Обращаем внимание, что не </w:t>
      </w:r>
      <w:r w:rsidR="00AF141E" w:rsidRPr="005D0730">
        <w:t>все</w:t>
      </w:r>
      <w:r w:rsidRPr="005D0730">
        <w:t xml:space="preserve"> документы из архива можно получить через МФЦ, речь идет лишь о документах, которые заявители не забрали после проведения процедуры государственной регистрации </w:t>
      </w:r>
      <w:r w:rsidR="001125F5" w:rsidRPr="005D0730">
        <w:t xml:space="preserve">прав </w:t>
      </w:r>
      <w:r w:rsidRPr="005D0730">
        <w:t>и (или) кадастрового учета.</w:t>
      </w:r>
    </w:p>
    <w:sectPr w:rsidR="001058DD" w:rsidSect="00A6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2A1"/>
    <w:rsid w:val="000017D5"/>
    <w:rsid w:val="001058DD"/>
    <w:rsid w:val="001125F5"/>
    <w:rsid w:val="001F0629"/>
    <w:rsid w:val="002E7EB7"/>
    <w:rsid w:val="004077B3"/>
    <w:rsid w:val="00587E92"/>
    <w:rsid w:val="005D0730"/>
    <w:rsid w:val="00822A62"/>
    <w:rsid w:val="00A66AE4"/>
    <w:rsid w:val="00AF141E"/>
    <w:rsid w:val="00B972A1"/>
    <w:rsid w:val="00E2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kp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6</cp:revision>
  <dcterms:created xsi:type="dcterms:W3CDTF">2017-05-25T13:35:00Z</dcterms:created>
  <dcterms:modified xsi:type="dcterms:W3CDTF">2017-05-29T08:46:00Z</dcterms:modified>
</cp:coreProperties>
</file>