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4320"/>
      </w:tblGrid>
      <w:tr w:rsidR="00ED0F52" w:rsidRPr="004202CE" w:rsidTr="00C255BF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Һ</w:t>
            </w:r>
            <w:proofErr w:type="gram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БАЙМА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РАЙОНЫ</w:t>
            </w: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Ң</w:t>
            </w: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АС   АУЫЛ   СОВЕТЫ</w:t>
            </w: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АУЫЛ   БИЛ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ӘҺ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ХАКИМИ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453643, БР, </w:t>
            </w: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Байма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 xml:space="preserve">ҡ 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районы,1-се</w:t>
            </w:r>
            <w:proofErr w:type="gram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ө</w:t>
            </w: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ркм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  </w:t>
            </w: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С.Юлаев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урамы,17</w:t>
            </w: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тел.: (34751) 4-41-43, 4-41-14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843B1B" wp14:editId="0BDC3DF3">
                  <wp:extent cx="78105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МУКАСОВСКИЙ СЕЛЬСОВЕТ МУНИЦИПАЛЬНОГО РАЙОНА</w:t>
            </w: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БАЙМАКСКИЙ РАЙОН</w:t>
            </w: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453643, РБ, Баймакский район, с.1-еТуркменево,</w:t>
            </w: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ул. С.Юлаева,17</w:t>
            </w:r>
          </w:p>
          <w:p w:rsidR="00ED0F52" w:rsidRPr="004202CE" w:rsidRDefault="00ED0F52" w:rsidP="00C255B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тел.: (34751) 4-41-43, 4-41-14</w:t>
            </w:r>
          </w:p>
        </w:tc>
      </w:tr>
    </w:tbl>
    <w:p w:rsidR="00ED0F52" w:rsidRDefault="00ED0F52" w:rsidP="00ED0F5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D0F52" w:rsidRPr="003071B7" w:rsidRDefault="00ED0F52" w:rsidP="00ED0F52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ПРОЕКТ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ПОСТАНОВЛЕНИЯ</w:t>
      </w:r>
    </w:p>
    <w:p w:rsidR="00ED0F52" w:rsidRPr="003071B7" w:rsidRDefault="00ED0F52" w:rsidP="00ED0F52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Постановления Администрац</w:t>
      </w:r>
      <w:r>
        <w:rPr>
          <w:rFonts w:ascii="Times New Roman" w:hAnsi="Times New Roman" w:cs="Times New Roman"/>
          <w:sz w:val="24"/>
          <w:szCs w:val="28"/>
        </w:rPr>
        <w:t xml:space="preserve">ии сельского поселения  Мукасовский </w:t>
      </w:r>
      <w:r w:rsidRPr="003071B7">
        <w:rPr>
          <w:rFonts w:ascii="Times New Roman" w:hAnsi="Times New Roman" w:cs="Times New Roman"/>
          <w:sz w:val="24"/>
          <w:szCs w:val="28"/>
        </w:rPr>
        <w:t>сельсовет муниципального района Баймакский район Республики Башкортостан по результатам рассмотрения заявлений</w:t>
      </w:r>
    </w:p>
    <w:p w:rsidR="00ED0F52" w:rsidRPr="003071B7" w:rsidRDefault="00ED0F52" w:rsidP="00ED0F5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71B7">
        <w:rPr>
          <w:rFonts w:ascii="Times New Roman" w:hAnsi="Times New Roman" w:cs="Times New Roman"/>
          <w:b/>
          <w:sz w:val="24"/>
          <w:szCs w:val="28"/>
        </w:rPr>
        <w:t xml:space="preserve">Об отказе в признании _____________ и членов его семьи </w:t>
      </w:r>
      <w:proofErr w:type="gramStart"/>
      <w:r w:rsidRPr="003071B7">
        <w:rPr>
          <w:rFonts w:ascii="Times New Roman" w:hAnsi="Times New Roman" w:cs="Times New Roman"/>
          <w:b/>
          <w:sz w:val="24"/>
          <w:szCs w:val="28"/>
        </w:rPr>
        <w:t>малоимущим</w:t>
      </w:r>
      <w:proofErr w:type="gramEnd"/>
      <w:r w:rsidRPr="003071B7">
        <w:rPr>
          <w:rFonts w:ascii="Times New Roman" w:hAnsi="Times New Roman" w:cs="Times New Roman"/>
          <w:b/>
          <w:sz w:val="24"/>
          <w:szCs w:val="28"/>
        </w:rPr>
        <w:t xml:space="preserve"> в целях постановки на учет граждан малоимущим, признании гражданина нуждающимся в жилом помещении, отказе в постановке на учет граждан, нуждающихся в жилых помещениях</w:t>
      </w:r>
    </w:p>
    <w:p w:rsidR="00ED0F52" w:rsidRPr="003071B7" w:rsidRDefault="00ED0F52" w:rsidP="00ED0F52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. 1(2,3,4 в зависимости от основания </w:t>
      </w:r>
      <w:r>
        <w:rPr>
          <w:rFonts w:ascii="Times New Roman" w:hAnsi="Times New Roman" w:cs="Times New Roman"/>
          <w:sz w:val="24"/>
          <w:szCs w:val="28"/>
        </w:rPr>
        <w:t>признания нуждающимся в жилом помещении</w:t>
      </w:r>
      <w:r w:rsidRPr="003071B7">
        <w:rPr>
          <w:rFonts w:ascii="Times New Roman" w:hAnsi="Times New Roman" w:cs="Times New Roman"/>
          <w:sz w:val="24"/>
          <w:szCs w:val="28"/>
        </w:rPr>
        <w:t xml:space="preserve">) п.1 ст. 51 Жилищного кодекса РФ, </w:t>
      </w:r>
      <w:r>
        <w:rPr>
          <w:rFonts w:ascii="Times New Roman" w:hAnsi="Times New Roman" w:cs="Times New Roman"/>
          <w:sz w:val="24"/>
          <w:szCs w:val="28"/>
        </w:rPr>
        <w:t xml:space="preserve">на основании п. 1 (1.1, 2,3) ч.1 ст. 54 Жилищного кодекса РФ, </w:t>
      </w:r>
      <w:r w:rsidRPr="003071B7">
        <w:rPr>
          <w:rFonts w:ascii="Times New Roman" w:hAnsi="Times New Roman" w:cs="Times New Roman"/>
          <w:sz w:val="24"/>
          <w:szCs w:val="28"/>
        </w:rPr>
        <w:t xml:space="preserve">на основании заявления гражданина _________ от ______, протокола жилищно-бытовой комиссии №___ от _____, Администрации сельского поселения </w:t>
      </w:r>
      <w:r>
        <w:rPr>
          <w:rFonts w:ascii="Times New Roman" w:hAnsi="Times New Roman" w:cs="Times New Roman"/>
          <w:sz w:val="24"/>
          <w:szCs w:val="28"/>
        </w:rPr>
        <w:t>Мукасовский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Башкортостан,</w:t>
      </w:r>
    </w:p>
    <w:p w:rsidR="00ED0F52" w:rsidRPr="003071B7" w:rsidRDefault="00ED0F52" w:rsidP="00ED0F52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ED0F52" w:rsidRPr="003071B7" w:rsidRDefault="00ED0F52" w:rsidP="00ED0F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 xml:space="preserve">В признании малоимущим ___________________  и членов его семьи в целях постановки на учет граждан, нуждающихся в жилых помещениях отказать в связи  с тем, что его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</w:t>
      </w:r>
      <w:hyperlink r:id="rId7" w:history="1">
        <w:r w:rsidRPr="003071B7">
          <w:rPr>
            <w:rFonts w:ascii="Times New Roman" w:hAnsi="Times New Roman" w:cs="Times New Roman"/>
            <w:color w:val="0000FF"/>
            <w:sz w:val="24"/>
            <w:szCs w:val="28"/>
          </w:rPr>
          <w:t>пунктом 2</w:t>
        </w:r>
      </w:hyperlink>
      <w:r w:rsidRPr="003071B7">
        <w:rPr>
          <w:rFonts w:ascii="Times New Roman" w:hAnsi="Times New Roman" w:cs="Times New Roman"/>
          <w:sz w:val="24"/>
          <w:szCs w:val="28"/>
        </w:rPr>
        <w:t xml:space="preserve"> ст. 7 Закон Республики Башкортостан от 02.12.2005 N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250-з "О регулировании жилищных отношений в Республике Башкортостан".</w:t>
      </w:r>
    </w:p>
    <w:p w:rsidR="00ED0F52" w:rsidRPr="003071B7" w:rsidRDefault="00ED0F52" w:rsidP="00ED0F5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 признать нуждающимся в жилом помещении.</w:t>
      </w:r>
    </w:p>
    <w:p w:rsidR="00ED0F52" w:rsidRPr="003071B7" w:rsidRDefault="00ED0F52" w:rsidP="00ED0F5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В постановке на учет ___________ в качестве </w:t>
      </w:r>
      <w:proofErr w:type="gramStart"/>
      <w:r w:rsidRPr="003071B7">
        <w:rPr>
          <w:rFonts w:ascii="Times New Roman" w:hAnsi="Times New Roman" w:cs="Times New Roman"/>
          <w:sz w:val="24"/>
          <w:szCs w:val="28"/>
        </w:rPr>
        <w:t>нуждающегося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в жилом помещении отказать.</w:t>
      </w:r>
    </w:p>
    <w:p w:rsidR="00ED0F52" w:rsidRPr="003071B7" w:rsidRDefault="00ED0F52" w:rsidP="00ED0F5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________ сельсовет муниципального района Баймакский район Республики Башкортостан.</w:t>
      </w:r>
    </w:p>
    <w:p w:rsidR="00ED0F52" w:rsidRPr="003071B7" w:rsidRDefault="00ED0F52" w:rsidP="00ED0F5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ED0F52" w:rsidRPr="003071B7" w:rsidRDefault="00ED0F52" w:rsidP="00ED0F52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ED0F52" w:rsidRPr="003071B7" w:rsidRDefault="00ED0F52" w:rsidP="00ED0F52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</w:rPr>
        <w:t>Б.Р.Ишмуратов</w:t>
      </w:r>
      <w:r w:rsidRPr="003071B7">
        <w:rPr>
          <w:rFonts w:ascii="Times New Roman" w:hAnsi="Times New Roman" w:cs="Times New Roman"/>
          <w:sz w:val="24"/>
        </w:rPr>
        <w:t xml:space="preserve"> сельсовет </w:t>
      </w:r>
    </w:p>
    <w:p w:rsidR="00ED0F52" w:rsidRPr="003071B7" w:rsidRDefault="00ED0F52" w:rsidP="00ED0F52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Баймакский район </w:t>
      </w:r>
    </w:p>
    <w:p w:rsidR="00ED0F52" w:rsidRPr="00E44C85" w:rsidRDefault="00ED0F52" w:rsidP="00ED0F52">
      <w:pPr>
        <w:spacing w:after="0"/>
        <w:jc w:val="both"/>
        <w:rPr>
          <w:rFonts w:ascii="Times New Roman" w:hAnsi="Times New Roman" w:cs="Times New Roman"/>
        </w:rPr>
      </w:pPr>
      <w:r w:rsidRPr="003071B7">
        <w:rPr>
          <w:rFonts w:ascii="Times New Roman" w:hAnsi="Times New Roman" w:cs="Times New Roman"/>
          <w:sz w:val="24"/>
        </w:rPr>
        <w:t>Республики Башкортостан</w:t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>Б.Р.Ишмуратов</w:t>
      </w:r>
    </w:p>
    <w:p w:rsidR="00ED0F52" w:rsidRPr="00E44C85" w:rsidRDefault="00ED0F52" w:rsidP="00ED0F5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E44C85">
        <w:rPr>
          <w:rFonts w:ascii="Times New Roman" w:hAnsi="Times New Roman" w:cs="Times New Roman"/>
          <w:b/>
          <w:sz w:val="20"/>
        </w:rPr>
        <w:t>Это пример постановления применим в том случае, если заявитель:</w:t>
      </w:r>
    </w:p>
    <w:p w:rsidR="00ED0F52" w:rsidRPr="00E44C85" w:rsidRDefault="00ED0F52" w:rsidP="00ED0F5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E44C85">
        <w:rPr>
          <w:rFonts w:ascii="Times New Roman" w:hAnsi="Times New Roman" w:cs="Times New Roman"/>
          <w:b/>
          <w:sz w:val="20"/>
        </w:rPr>
        <w:t xml:space="preserve">А) не </w:t>
      </w:r>
      <w:proofErr w:type="gramStart"/>
      <w:r w:rsidRPr="00E44C85">
        <w:rPr>
          <w:rFonts w:ascii="Times New Roman" w:hAnsi="Times New Roman" w:cs="Times New Roman"/>
          <w:b/>
          <w:sz w:val="20"/>
        </w:rPr>
        <w:t>признан</w:t>
      </w:r>
      <w:proofErr w:type="gramEnd"/>
      <w:r w:rsidRPr="00E44C85">
        <w:rPr>
          <w:rFonts w:ascii="Times New Roman" w:hAnsi="Times New Roman" w:cs="Times New Roman"/>
          <w:b/>
          <w:sz w:val="20"/>
        </w:rPr>
        <w:t xml:space="preserve"> малоимущим,</w:t>
      </w:r>
    </w:p>
    <w:p w:rsidR="00ED0F52" w:rsidRPr="00E44C85" w:rsidRDefault="00ED0F52" w:rsidP="00ED0F5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E44C85">
        <w:rPr>
          <w:rFonts w:ascii="Times New Roman" w:hAnsi="Times New Roman" w:cs="Times New Roman"/>
          <w:b/>
          <w:sz w:val="20"/>
        </w:rPr>
        <w:t xml:space="preserve">Б) </w:t>
      </w:r>
      <w:proofErr w:type="gramStart"/>
      <w:r w:rsidRPr="00E44C85">
        <w:rPr>
          <w:rFonts w:ascii="Times New Roman" w:hAnsi="Times New Roman" w:cs="Times New Roman"/>
          <w:b/>
          <w:sz w:val="20"/>
        </w:rPr>
        <w:t>признан</w:t>
      </w:r>
      <w:proofErr w:type="gramEnd"/>
      <w:r w:rsidRPr="00E44C85">
        <w:rPr>
          <w:rFonts w:ascii="Times New Roman" w:hAnsi="Times New Roman" w:cs="Times New Roman"/>
          <w:b/>
          <w:sz w:val="20"/>
        </w:rPr>
        <w:t xml:space="preserve"> нуждающимся в жилом помещении;</w:t>
      </w:r>
    </w:p>
    <w:p w:rsidR="00ED0F52" w:rsidRPr="00E44C85" w:rsidRDefault="00ED0F52" w:rsidP="00ED0F5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proofErr w:type="gramStart"/>
      <w:r w:rsidRPr="00E44C85">
        <w:rPr>
          <w:rFonts w:ascii="Times New Roman" w:hAnsi="Times New Roman" w:cs="Times New Roman"/>
          <w:b/>
          <w:sz w:val="20"/>
        </w:rPr>
        <w:t>В) не принят на учет</w:t>
      </w:r>
      <w:proofErr w:type="gramEnd"/>
    </w:p>
    <w:p w:rsidR="00ED0F52" w:rsidRDefault="00ED0F52" w:rsidP="00ED0F5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E44C85">
        <w:rPr>
          <w:rFonts w:ascii="Times New Roman" w:hAnsi="Times New Roman" w:cs="Times New Roman"/>
          <w:b/>
          <w:sz w:val="20"/>
        </w:rPr>
        <w:lastRenderedPageBreak/>
        <w:t xml:space="preserve">Внимание, гражданин может быть принят на учет и без признания его малоимущим. Такие категории граждан </w:t>
      </w:r>
      <w:proofErr w:type="spellStart"/>
      <w:r w:rsidRPr="00E44C85">
        <w:rPr>
          <w:rFonts w:ascii="Times New Roman" w:hAnsi="Times New Roman" w:cs="Times New Roman"/>
          <w:b/>
          <w:sz w:val="20"/>
        </w:rPr>
        <w:t>установленыв</w:t>
      </w:r>
      <w:proofErr w:type="spellEnd"/>
      <w:r w:rsidRPr="00E44C85">
        <w:rPr>
          <w:rFonts w:ascii="Times New Roman" w:hAnsi="Times New Roman" w:cs="Times New Roman"/>
          <w:b/>
          <w:sz w:val="20"/>
        </w:rPr>
        <w:t xml:space="preserve"> федеральным законом, указом Президента Российской Федерации или законом Республики Башкортостан (например, ветераны ВОВ, лица, страдающие хроническими заболеваниями, включенными в перечень заболеваний, установленный Правительством). В таком случае подача заявления о признании малоимущим от них не нужно, они должны быть приняты на учет вне зависимости от признания их малоимущими.</w:t>
      </w:r>
    </w:p>
    <w:p w:rsidR="004367DA" w:rsidRDefault="004367DA"/>
    <w:sectPr w:rsidR="0043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590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61"/>
    <w:rsid w:val="004367DA"/>
    <w:rsid w:val="00920661"/>
    <w:rsid w:val="00E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52"/>
    <w:pPr>
      <w:ind w:left="720"/>
      <w:contextualSpacing/>
    </w:pPr>
  </w:style>
  <w:style w:type="paragraph" w:styleId="a4">
    <w:name w:val="No Spacing"/>
    <w:uiPriority w:val="1"/>
    <w:qFormat/>
    <w:rsid w:val="00ED0F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52"/>
    <w:pPr>
      <w:ind w:left="720"/>
      <w:contextualSpacing/>
    </w:pPr>
  </w:style>
  <w:style w:type="paragraph" w:styleId="a4">
    <w:name w:val="No Spacing"/>
    <w:uiPriority w:val="1"/>
    <w:qFormat/>
    <w:rsid w:val="00ED0F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A2C0939D578AF8C50DCB91A96DBE0BDF0EC3F6662EB2C5006DB2AEE9FC9F042E8CA7667C4AA4FEC871A612yEh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2</cp:revision>
  <dcterms:created xsi:type="dcterms:W3CDTF">2017-04-10T08:55:00Z</dcterms:created>
  <dcterms:modified xsi:type="dcterms:W3CDTF">2017-04-10T08:55:00Z</dcterms:modified>
</cp:coreProperties>
</file>