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AC" w:rsidRPr="009A5C85" w:rsidRDefault="007E24AC" w:rsidP="007E24A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F72D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№6</w:t>
      </w:r>
    </w:p>
    <w:p w:rsidR="007E24AC" w:rsidRDefault="007E24AC" w:rsidP="007E24A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>ПО РЕЗУЛЬТАТАМ ПУБЛИЧНЫХ СЛУШАНИЙ</w:t>
      </w:r>
    </w:p>
    <w:p w:rsidR="007E24AC" w:rsidRPr="009A5C85" w:rsidRDefault="007E24AC" w:rsidP="007E24A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 ПО ОБСУЖДЕНИЮ ПРОЕКТА </w:t>
      </w:r>
    </w:p>
    <w:p w:rsidR="007E24AC" w:rsidRPr="009A5C85" w:rsidRDefault="007E24AC" w:rsidP="007E24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Правил землепользования и застройки в сельском поселении Мукасовский </w:t>
      </w:r>
      <w:bookmarkStart w:id="0" w:name="_GoBack"/>
      <w:bookmarkEnd w:id="0"/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E24AC" w:rsidRPr="009A5C85" w:rsidRDefault="007E24AC" w:rsidP="007E24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16</w:t>
      </w:r>
      <w:r w:rsidRPr="009A5C85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5B5D03">
        <w:rPr>
          <w:rFonts w:ascii="Times New Roman" w:hAnsi="Times New Roman" w:cs="Times New Roman"/>
          <w:sz w:val="28"/>
          <w:szCs w:val="28"/>
        </w:rPr>
        <w:t xml:space="preserve"> </w:t>
      </w:r>
      <w:r w:rsidRPr="009A5C85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AC" w:rsidRPr="009A5C85" w:rsidRDefault="007E24AC" w:rsidP="007E24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7E24AC" w:rsidRPr="009A5C85" w:rsidRDefault="007E24AC" w:rsidP="007E24AC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7E24AC" w:rsidRPr="009A5C85" w:rsidRDefault="007E24AC" w:rsidP="007E24AC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7E24AC" w:rsidRPr="009A5C85" w:rsidRDefault="007E24AC" w:rsidP="007E24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7E24AC" w:rsidRPr="009A5C85" w:rsidRDefault="007E24AC" w:rsidP="007E24AC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</w:t>
      </w:r>
      <w:r>
        <w:rPr>
          <w:rFonts w:ascii="Times New Roman" w:hAnsi="Times New Roman" w:cs="Times New Roman"/>
          <w:sz w:val="28"/>
          <w:szCs w:val="28"/>
        </w:rPr>
        <w:t xml:space="preserve">и публичных слушаний по проекту </w:t>
      </w:r>
      <w:r w:rsidRPr="009A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24AC" w:rsidRPr="009A5C85" w:rsidRDefault="007E24AC" w:rsidP="007E24AC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7E24AC" w:rsidRPr="009A5C85" w:rsidRDefault="007E24AC" w:rsidP="007E24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16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екабря 2016 года, по адресу: д Казанка,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д. 2,</w:t>
      </w:r>
      <w:r w:rsidR="005B5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ООШ.д.Казанка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йки была организована с 12 октября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15 декабря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       </w:t>
      </w:r>
    </w:p>
    <w:p w:rsidR="007E24AC" w:rsidRPr="009A5C85" w:rsidRDefault="007E24AC" w:rsidP="007E24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7E24AC" w:rsidRPr="009A5C85" w:rsidRDefault="007E24AC" w:rsidP="007E24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7E24AC" w:rsidRPr="009A5C85" w:rsidRDefault="007E24AC" w:rsidP="007E24AC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E24AC" w:rsidRPr="009A5C85" w:rsidRDefault="007E24AC" w:rsidP="007E24AC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7E24AC" w:rsidRPr="009A5C85" w:rsidRDefault="007E24AC" w:rsidP="007E24AC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38 человек</w:t>
      </w:r>
      <w:r w:rsidRPr="009A5C85">
        <w:rPr>
          <w:i/>
          <w:iCs/>
          <w:sz w:val="28"/>
          <w:szCs w:val="28"/>
        </w:rPr>
        <w:t>.</w:t>
      </w:r>
    </w:p>
    <w:p w:rsidR="007E24AC" w:rsidRDefault="007E24AC" w:rsidP="007E24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7E24AC" w:rsidRPr="009A5C85" w:rsidRDefault="007E24AC" w:rsidP="007E24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24AC" w:rsidRPr="009A5C85" w:rsidRDefault="007E24AC" w:rsidP="007E2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 По результатам публичных слушаний принято решение:</w:t>
      </w:r>
    </w:p>
    <w:p w:rsidR="007E24AC" w:rsidRPr="009A5C85" w:rsidRDefault="007E24AC" w:rsidP="007E2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7E24AC" w:rsidRDefault="007E24AC" w:rsidP="007E24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7E24AC" w:rsidRPr="009A5C85" w:rsidRDefault="007E24AC" w:rsidP="007E2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24AC" w:rsidRPr="009A5C85" w:rsidRDefault="007E24AC" w:rsidP="007E24AC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7E24AC" w:rsidRPr="009A5C85" w:rsidRDefault="007E24AC" w:rsidP="007E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24AC" w:rsidRPr="009A5C85" w:rsidRDefault="007E24AC" w:rsidP="007E24AC">
      <w:pPr>
        <w:rPr>
          <w:sz w:val="28"/>
          <w:szCs w:val="28"/>
        </w:rPr>
      </w:pPr>
    </w:p>
    <w:p w:rsidR="009E7FF6" w:rsidRDefault="009E7FF6"/>
    <w:sectPr w:rsidR="009E7FF6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6"/>
    <w:rsid w:val="00533D06"/>
    <w:rsid w:val="005B5D03"/>
    <w:rsid w:val="007E24AC"/>
    <w:rsid w:val="009E7FF6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E24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7E24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E24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7E24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2016-12-21T14:49:00Z</dcterms:created>
  <dcterms:modified xsi:type="dcterms:W3CDTF">2016-12-21T15:31:00Z</dcterms:modified>
</cp:coreProperties>
</file>