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37" w:rsidRDefault="00192837" w:rsidP="00192837">
      <w:pPr>
        <w:tabs>
          <w:tab w:val="left" w:pos="1470"/>
        </w:tabs>
        <w:ind w:firstLine="720"/>
        <w:jc w:val="center"/>
        <w:rPr>
          <w:b/>
          <w:sz w:val="28"/>
          <w:szCs w:val="28"/>
        </w:rPr>
      </w:pPr>
      <w:r w:rsidRPr="00192837">
        <w:rPr>
          <w:b/>
          <w:sz w:val="28"/>
          <w:szCs w:val="28"/>
        </w:rPr>
        <w:t xml:space="preserve">Республика Башкортостан – в </w:t>
      </w:r>
      <w:r w:rsidR="00756F12">
        <w:rPr>
          <w:b/>
          <w:sz w:val="28"/>
          <w:szCs w:val="28"/>
        </w:rPr>
        <w:t>четверке</w:t>
      </w:r>
      <w:r w:rsidRPr="00192837">
        <w:rPr>
          <w:b/>
          <w:sz w:val="28"/>
          <w:szCs w:val="28"/>
        </w:rPr>
        <w:t xml:space="preserve"> лидеров среди регионов РФ по количеству действующих кадастровых инженеров</w:t>
      </w:r>
    </w:p>
    <w:p w:rsidR="00192837" w:rsidRDefault="00192837" w:rsidP="00192837">
      <w:pPr>
        <w:tabs>
          <w:tab w:val="left" w:pos="1470"/>
        </w:tabs>
        <w:ind w:firstLine="720"/>
        <w:jc w:val="both"/>
        <w:rPr>
          <w:sz w:val="28"/>
          <w:szCs w:val="28"/>
        </w:rPr>
      </w:pPr>
    </w:p>
    <w:p w:rsidR="00192837" w:rsidRDefault="00192837" w:rsidP="00192837">
      <w:pPr>
        <w:tabs>
          <w:tab w:val="left" w:pos="1470"/>
        </w:tabs>
        <w:ind w:firstLine="720"/>
        <w:jc w:val="both"/>
        <w:rPr>
          <w:sz w:val="28"/>
          <w:szCs w:val="28"/>
        </w:rPr>
      </w:pPr>
      <w:r w:rsidRPr="00F2557A">
        <w:rPr>
          <w:sz w:val="28"/>
          <w:szCs w:val="28"/>
        </w:rPr>
        <w:t xml:space="preserve">На сегодняшний день в </w:t>
      </w:r>
      <w:proofErr w:type="gramStart"/>
      <w:r w:rsidR="00C67878">
        <w:rPr>
          <w:sz w:val="28"/>
          <w:szCs w:val="28"/>
        </w:rPr>
        <w:t>Р</w:t>
      </w:r>
      <w:r w:rsidRPr="00F2557A">
        <w:rPr>
          <w:sz w:val="28"/>
          <w:szCs w:val="28"/>
        </w:rPr>
        <w:t>еестре</w:t>
      </w:r>
      <w:proofErr w:type="gramEnd"/>
      <w:r w:rsidRPr="00F2557A">
        <w:rPr>
          <w:sz w:val="28"/>
          <w:szCs w:val="28"/>
        </w:rPr>
        <w:t xml:space="preserve"> кадастровых инженеров </w:t>
      </w:r>
      <w:hyperlink r:id="rId5" w:history="1">
        <w:r w:rsidR="00C67878" w:rsidRPr="004C765C">
          <w:rPr>
            <w:rStyle w:val="a4"/>
            <w:sz w:val="28"/>
            <w:szCs w:val="28"/>
          </w:rPr>
          <w:t>https://rosreestr.ru/wps/portal/ais_rki</w:t>
        </w:r>
      </w:hyperlink>
      <w:r w:rsidR="00C67878">
        <w:rPr>
          <w:sz w:val="28"/>
          <w:szCs w:val="28"/>
        </w:rPr>
        <w:t xml:space="preserve"> </w:t>
      </w:r>
      <w:r w:rsidRPr="00F2557A">
        <w:rPr>
          <w:sz w:val="28"/>
          <w:szCs w:val="28"/>
        </w:rPr>
        <w:t xml:space="preserve">содержатся сведения о </w:t>
      </w:r>
      <w:r>
        <w:rPr>
          <w:sz w:val="28"/>
          <w:szCs w:val="28"/>
        </w:rPr>
        <w:t xml:space="preserve">более чем </w:t>
      </w:r>
      <w:r w:rsidRPr="00F2557A">
        <w:rPr>
          <w:sz w:val="28"/>
          <w:szCs w:val="28"/>
        </w:rPr>
        <w:t>3</w:t>
      </w:r>
      <w:r w:rsidR="00756F12">
        <w:rPr>
          <w:sz w:val="28"/>
          <w:szCs w:val="28"/>
        </w:rPr>
        <w:t>6</w:t>
      </w:r>
      <w:r w:rsidRPr="00F2557A">
        <w:rPr>
          <w:sz w:val="28"/>
          <w:szCs w:val="28"/>
        </w:rPr>
        <w:t xml:space="preserve"> тыс. кадастровых инженерах</w:t>
      </w:r>
      <w:r w:rsidR="00756F12">
        <w:rPr>
          <w:sz w:val="28"/>
          <w:szCs w:val="28"/>
        </w:rPr>
        <w:t>,</w:t>
      </w:r>
      <w:r w:rsidR="00756F12" w:rsidRPr="00756F12">
        <w:rPr>
          <w:sz w:val="28"/>
          <w:szCs w:val="28"/>
        </w:rPr>
        <w:t xml:space="preserve"> </w:t>
      </w:r>
      <w:r w:rsidR="00756F12">
        <w:rPr>
          <w:sz w:val="28"/>
          <w:szCs w:val="28"/>
        </w:rPr>
        <w:t>имеющих действующий аттестат</w:t>
      </w:r>
      <w:r w:rsidRPr="00F2557A">
        <w:rPr>
          <w:sz w:val="28"/>
          <w:szCs w:val="28"/>
        </w:rPr>
        <w:t>,</w:t>
      </w:r>
      <w:r w:rsidR="00E10AFF">
        <w:rPr>
          <w:sz w:val="28"/>
          <w:szCs w:val="28"/>
        </w:rPr>
        <w:t xml:space="preserve"> </w:t>
      </w:r>
      <w:r>
        <w:rPr>
          <w:sz w:val="28"/>
          <w:szCs w:val="28"/>
        </w:rPr>
        <w:t>123</w:t>
      </w:r>
      <w:r w:rsidR="00756F12">
        <w:rPr>
          <w:sz w:val="28"/>
          <w:szCs w:val="28"/>
        </w:rPr>
        <w:t>7</w:t>
      </w:r>
      <w:r w:rsidRPr="00F2557A">
        <w:rPr>
          <w:sz w:val="28"/>
          <w:szCs w:val="28"/>
        </w:rPr>
        <w:t xml:space="preserve"> из которых осуществляют кадастровую деятельность на территории Республики</w:t>
      </w:r>
      <w:r>
        <w:rPr>
          <w:sz w:val="28"/>
          <w:szCs w:val="28"/>
        </w:rPr>
        <w:t xml:space="preserve"> Башкортостан</w:t>
      </w:r>
      <w:r w:rsidRPr="00F255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67878" w:rsidRDefault="00496EDE" w:rsidP="00BF1CC8">
      <w:pPr>
        <w:tabs>
          <w:tab w:val="left" w:pos="14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данным </w:t>
      </w:r>
      <w:r w:rsidR="00E10AFF">
        <w:rPr>
          <w:sz w:val="28"/>
          <w:szCs w:val="28"/>
        </w:rPr>
        <w:t>Р</w:t>
      </w:r>
      <w:r w:rsidRPr="00F2557A">
        <w:rPr>
          <w:sz w:val="28"/>
          <w:szCs w:val="28"/>
        </w:rPr>
        <w:t>еестр</w:t>
      </w:r>
      <w:r>
        <w:rPr>
          <w:sz w:val="28"/>
          <w:szCs w:val="28"/>
        </w:rPr>
        <w:t>а</w:t>
      </w:r>
      <w:r w:rsidRPr="00F2557A">
        <w:rPr>
          <w:sz w:val="28"/>
          <w:szCs w:val="28"/>
        </w:rPr>
        <w:t xml:space="preserve"> кадастровых инженеров</w:t>
      </w:r>
      <w:r>
        <w:rPr>
          <w:sz w:val="28"/>
          <w:szCs w:val="28"/>
        </w:rPr>
        <w:t>, н</w:t>
      </w:r>
      <w:r w:rsidR="00192837">
        <w:rPr>
          <w:sz w:val="28"/>
          <w:szCs w:val="28"/>
        </w:rPr>
        <w:t xml:space="preserve">а сегодняшний день Республика Башкортостан является лидером </w:t>
      </w:r>
      <w:r>
        <w:rPr>
          <w:sz w:val="28"/>
          <w:szCs w:val="28"/>
        </w:rPr>
        <w:t>по числу кадастровых инженеров среди регионов Приволжского Федерального округа</w:t>
      </w:r>
      <w:r w:rsidR="00BF1CC8">
        <w:rPr>
          <w:sz w:val="28"/>
          <w:szCs w:val="28"/>
        </w:rPr>
        <w:t xml:space="preserve">, </w:t>
      </w:r>
      <w:r w:rsidR="00756F12">
        <w:rPr>
          <w:sz w:val="28"/>
          <w:szCs w:val="28"/>
        </w:rPr>
        <w:t xml:space="preserve">существенно </w:t>
      </w:r>
      <w:r w:rsidR="00BF1CC8">
        <w:rPr>
          <w:sz w:val="28"/>
          <w:szCs w:val="28"/>
        </w:rPr>
        <w:t>опережая по данному показателю сосед</w:t>
      </w:r>
      <w:r w:rsidR="00C67878">
        <w:rPr>
          <w:sz w:val="28"/>
          <w:szCs w:val="28"/>
        </w:rPr>
        <w:t>ние регионы</w:t>
      </w:r>
      <w:r w:rsidR="00BF1CC8">
        <w:rPr>
          <w:sz w:val="28"/>
          <w:szCs w:val="28"/>
        </w:rPr>
        <w:t xml:space="preserve">. Так, в Республике Татарстан число кадастровых инженеров составляет </w:t>
      </w:r>
      <w:r w:rsidR="00756F12">
        <w:rPr>
          <w:sz w:val="28"/>
          <w:szCs w:val="28"/>
        </w:rPr>
        <w:t>789</w:t>
      </w:r>
      <w:r w:rsidR="00BF1CC8">
        <w:rPr>
          <w:sz w:val="28"/>
          <w:szCs w:val="28"/>
        </w:rPr>
        <w:t xml:space="preserve">, в Оренбургской области – </w:t>
      </w:r>
      <w:r w:rsidR="00756F12">
        <w:rPr>
          <w:sz w:val="28"/>
          <w:szCs w:val="28"/>
        </w:rPr>
        <w:t>628</w:t>
      </w:r>
      <w:r w:rsidR="00BF1CC8">
        <w:rPr>
          <w:sz w:val="28"/>
          <w:szCs w:val="28"/>
        </w:rPr>
        <w:t xml:space="preserve">, Пермском крае – </w:t>
      </w:r>
      <w:r w:rsidR="00756F12">
        <w:rPr>
          <w:sz w:val="28"/>
          <w:szCs w:val="28"/>
        </w:rPr>
        <w:t>897</w:t>
      </w:r>
      <w:r w:rsidR="00BF1CC8">
        <w:rPr>
          <w:sz w:val="28"/>
          <w:szCs w:val="28"/>
        </w:rPr>
        <w:t xml:space="preserve">, Самарской области – </w:t>
      </w:r>
      <w:r w:rsidR="00756F12">
        <w:rPr>
          <w:sz w:val="28"/>
          <w:szCs w:val="28"/>
        </w:rPr>
        <w:t>814</w:t>
      </w:r>
      <w:r w:rsidR="00BF1CC8">
        <w:rPr>
          <w:sz w:val="28"/>
          <w:szCs w:val="28"/>
        </w:rPr>
        <w:t xml:space="preserve">, Нижегородской области – </w:t>
      </w:r>
      <w:r w:rsidR="00756F12">
        <w:rPr>
          <w:sz w:val="28"/>
          <w:szCs w:val="28"/>
        </w:rPr>
        <w:t>810</w:t>
      </w:r>
      <w:r w:rsidR="00BF1CC8">
        <w:rPr>
          <w:sz w:val="28"/>
          <w:szCs w:val="28"/>
        </w:rPr>
        <w:t xml:space="preserve">, Саратовской области – </w:t>
      </w:r>
      <w:r w:rsidR="00756F12">
        <w:rPr>
          <w:sz w:val="28"/>
          <w:szCs w:val="28"/>
        </w:rPr>
        <w:t>601</w:t>
      </w:r>
      <w:r w:rsidR="00BF1CC8">
        <w:rPr>
          <w:sz w:val="28"/>
          <w:szCs w:val="28"/>
        </w:rPr>
        <w:t>, Кировской области – 3</w:t>
      </w:r>
      <w:r w:rsidR="00756F12">
        <w:rPr>
          <w:sz w:val="28"/>
          <w:szCs w:val="28"/>
        </w:rPr>
        <w:t xml:space="preserve">93, Удмуртской Республике - 364 </w:t>
      </w:r>
      <w:r w:rsidR="00BF1CC8">
        <w:rPr>
          <w:sz w:val="28"/>
          <w:szCs w:val="28"/>
        </w:rPr>
        <w:t>. В остальных регионах ПФО данный показатель не превышает 3</w:t>
      </w:r>
      <w:r w:rsidR="00756F12">
        <w:rPr>
          <w:sz w:val="28"/>
          <w:szCs w:val="28"/>
        </w:rPr>
        <w:t>5</w:t>
      </w:r>
      <w:r w:rsidR="00BF1CC8">
        <w:rPr>
          <w:sz w:val="28"/>
          <w:szCs w:val="28"/>
        </w:rPr>
        <w:t>0.</w:t>
      </w:r>
      <w:r w:rsidR="00C67878">
        <w:rPr>
          <w:sz w:val="28"/>
          <w:szCs w:val="28"/>
        </w:rPr>
        <w:t xml:space="preserve"> </w:t>
      </w:r>
    </w:p>
    <w:p w:rsidR="00BF1CC8" w:rsidRDefault="00BF1CC8" w:rsidP="00192837">
      <w:pPr>
        <w:tabs>
          <w:tab w:val="left" w:pos="14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Большее</w:t>
      </w:r>
      <w:r w:rsidR="00756F12">
        <w:rPr>
          <w:sz w:val="28"/>
          <w:szCs w:val="28"/>
        </w:rPr>
        <w:t>, чем в Республике Башкортостан,</w:t>
      </w:r>
      <w:r>
        <w:rPr>
          <w:sz w:val="28"/>
          <w:szCs w:val="28"/>
        </w:rPr>
        <w:t xml:space="preserve"> число кадастровых инженеров работает на территории Краснодарского края (1</w:t>
      </w:r>
      <w:r w:rsidR="00756F12">
        <w:rPr>
          <w:sz w:val="28"/>
          <w:szCs w:val="28"/>
        </w:rPr>
        <w:t>617</w:t>
      </w:r>
      <w:r>
        <w:rPr>
          <w:sz w:val="28"/>
          <w:szCs w:val="28"/>
        </w:rPr>
        <w:t>)</w:t>
      </w:r>
      <w:r w:rsidR="00756F12">
        <w:rPr>
          <w:sz w:val="28"/>
          <w:szCs w:val="28"/>
        </w:rPr>
        <w:t xml:space="preserve">, </w:t>
      </w:r>
      <w:r>
        <w:rPr>
          <w:sz w:val="28"/>
          <w:szCs w:val="28"/>
        </w:rPr>
        <w:t>Московской области (</w:t>
      </w:r>
      <w:r w:rsidRPr="00882DF7">
        <w:rPr>
          <w:sz w:val="28"/>
          <w:szCs w:val="28"/>
        </w:rPr>
        <w:t>2</w:t>
      </w:r>
      <w:r w:rsidR="00756F12">
        <w:rPr>
          <w:sz w:val="28"/>
          <w:szCs w:val="28"/>
        </w:rPr>
        <w:t>709</w:t>
      </w:r>
      <w:r>
        <w:rPr>
          <w:sz w:val="28"/>
          <w:szCs w:val="28"/>
        </w:rPr>
        <w:t>)</w:t>
      </w:r>
      <w:r w:rsidR="00756F12">
        <w:rPr>
          <w:sz w:val="28"/>
          <w:szCs w:val="28"/>
        </w:rPr>
        <w:t xml:space="preserve"> и в г. Москва (1334)</w:t>
      </w:r>
      <w:r>
        <w:rPr>
          <w:sz w:val="28"/>
          <w:szCs w:val="28"/>
        </w:rPr>
        <w:t>.</w:t>
      </w:r>
    </w:p>
    <w:p w:rsidR="00F4315A" w:rsidRDefault="00F4315A" w:rsidP="00192837">
      <w:pPr>
        <w:tabs>
          <w:tab w:val="left" w:pos="147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словам руководителя Управления Росреестра по Республике Башкортостан Игоря </w:t>
      </w:r>
      <w:proofErr w:type="spellStart"/>
      <w:r>
        <w:rPr>
          <w:sz w:val="28"/>
          <w:szCs w:val="28"/>
        </w:rPr>
        <w:t>Шелякова</w:t>
      </w:r>
      <w:proofErr w:type="spellEnd"/>
      <w:r>
        <w:rPr>
          <w:sz w:val="28"/>
          <w:szCs w:val="28"/>
        </w:rPr>
        <w:t>, отсутствие монополистов на рынке кадастровых работ</w:t>
      </w:r>
      <w:r w:rsidR="0020142B">
        <w:rPr>
          <w:sz w:val="28"/>
          <w:szCs w:val="28"/>
        </w:rPr>
        <w:t xml:space="preserve"> в отношении земельных участков</w:t>
      </w:r>
      <w:r>
        <w:rPr>
          <w:sz w:val="28"/>
          <w:szCs w:val="28"/>
        </w:rPr>
        <w:t xml:space="preserve"> и</w:t>
      </w:r>
      <w:r w:rsidR="002F1B20">
        <w:rPr>
          <w:sz w:val="28"/>
          <w:szCs w:val="28"/>
        </w:rPr>
        <w:t>,</w:t>
      </w:r>
      <w:r>
        <w:rPr>
          <w:sz w:val="28"/>
          <w:szCs w:val="28"/>
        </w:rPr>
        <w:t xml:space="preserve"> как следствие</w:t>
      </w:r>
      <w:r w:rsidR="002F1B20">
        <w:rPr>
          <w:sz w:val="28"/>
          <w:szCs w:val="28"/>
        </w:rPr>
        <w:t xml:space="preserve">, </w:t>
      </w:r>
      <w:r>
        <w:rPr>
          <w:sz w:val="28"/>
          <w:szCs w:val="28"/>
        </w:rPr>
        <w:t>реальная конкуренция между специалистами</w:t>
      </w:r>
      <w:r w:rsidR="0020142B">
        <w:rPr>
          <w:sz w:val="28"/>
          <w:szCs w:val="28"/>
        </w:rPr>
        <w:t>,</w:t>
      </w:r>
      <w:r w:rsidR="002F1B20" w:rsidRPr="002F1B20">
        <w:rPr>
          <w:sz w:val="28"/>
          <w:szCs w:val="28"/>
        </w:rPr>
        <w:t xml:space="preserve"> </w:t>
      </w:r>
      <w:r w:rsidR="002F1B20">
        <w:rPr>
          <w:sz w:val="28"/>
          <w:szCs w:val="28"/>
        </w:rPr>
        <w:t>обеспечивают в Республике Башкортостан все условия для успешной работы кадастровых инженеров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Также в </w:t>
      </w:r>
      <w:r w:rsidR="002F1B20">
        <w:rPr>
          <w:sz w:val="28"/>
          <w:szCs w:val="28"/>
        </w:rPr>
        <w:t>Башкортостане</w:t>
      </w:r>
      <w:r>
        <w:rPr>
          <w:sz w:val="28"/>
          <w:szCs w:val="28"/>
        </w:rPr>
        <w:t xml:space="preserve"> </w:t>
      </w:r>
      <w:r w:rsidR="002F1B20">
        <w:rPr>
          <w:sz w:val="28"/>
          <w:szCs w:val="28"/>
        </w:rPr>
        <w:t>создана</w:t>
      </w:r>
      <w:r>
        <w:rPr>
          <w:sz w:val="28"/>
          <w:szCs w:val="28"/>
        </w:rPr>
        <w:t xml:space="preserve"> </w:t>
      </w:r>
      <w:r w:rsidR="002F1B20">
        <w:rPr>
          <w:sz w:val="28"/>
          <w:szCs w:val="28"/>
        </w:rPr>
        <w:t xml:space="preserve">серьезная </w:t>
      </w:r>
      <w:r>
        <w:rPr>
          <w:sz w:val="28"/>
          <w:szCs w:val="28"/>
        </w:rPr>
        <w:t xml:space="preserve">образовательная база для выпуска специалистов данной профессии – ежегодно Башкирский государственный аграрный университет выпускает около 300 </w:t>
      </w:r>
      <w:r w:rsidR="002F1B20">
        <w:rPr>
          <w:sz w:val="28"/>
          <w:szCs w:val="28"/>
        </w:rPr>
        <w:t>потенциальных кадастровых инженеров</w:t>
      </w:r>
      <w:r>
        <w:rPr>
          <w:sz w:val="28"/>
          <w:szCs w:val="28"/>
        </w:rPr>
        <w:t xml:space="preserve"> по специальностям </w:t>
      </w:r>
      <w:r w:rsidR="002F1B20" w:rsidRPr="002F1B20">
        <w:rPr>
          <w:sz w:val="28"/>
          <w:szCs w:val="28"/>
        </w:rPr>
        <w:t>«Земельный кадастр», «Городской кадастр», «Землеустройство», «Геодезия</w:t>
      </w:r>
      <w:r w:rsidR="002F1B20">
        <w:rPr>
          <w:sz w:val="28"/>
          <w:szCs w:val="28"/>
        </w:rPr>
        <w:t>».</w:t>
      </w:r>
      <w:r>
        <w:rPr>
          <w:sz w:val="28"/>
          <w:szCs w:val="28"/>
        </w:rPr>
        <w:t xml:space="preserve">  </w:t>
      </w:r>
    </w:p>
    <w:p w:rsidR="00192837" w:rsidRDefault="002F1B20" w:rsidP="00192837">
      <w:pPr>
        <w:tabs>
          <w:tab w:val="left" w:pos="14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н</w:t>
      </w:r>
      <w:r w:rsidR="00E10AFF">
        <w:rPr>
          <w:sz w:val="28"/>
          <w:szCs w:val="28"/>
        </w:rPr>
        <w:t xml:space="preserve">апомним, что с 1 июля </w:t>
      </w:r>
      <w:r w:rsidR="004874CB">
        <w:rPr>
          <w:sz w:val="28"/>
          <w:szCs w:val="28"/>
        </w:rPr>
        <w:t xml:space="preserve">2016 года </w:t>
      </w:r>
      <w:r w:rsidR="00E10AFF" w:rsidRPr="00E10AFF">
        <w:rPr>
          <w:sz w:val="28"/>
          <w:szCs w:val="28"/>
        </w:rPr>
        <w:t>вступ</w:t>
      </w:r>
      <w:r w:rsidR="004874CB">
        <w:rPr>
          <w:sz w:val="28"/>
          <w:szCs w:val="28"/>
        </w:rPr>
        <w:t xml:space="preserve">ают в силу </w:t>
      </w:r>
      <w:r w:rsidR="004874CB" w:rsidRPr="004874CB">
        <w:rPr>
          <w:sz w:val="28"/>
          <w:szCs w:val="28"/>
        </w:rPr>
        <w:t>изменени</w:t>
      </w:r>
      <w:r w:rsidR="004874CB">
        <w:rPr>
          <w:sz w:val="28"/>
          <w:szCs w:val="28"/>
        </w:rPr>
        <w:t>я</w:t>
      </w:r>
      <w:r w:rsidR="004874CB" w:rsidRPr="004874CB">
        <w:rPr>
          <w:sz w:val="28"/>
          <w:szCs w:val="28"/>
        </w:rPr>
        <w:t xml:space="preserve"> в закон «О государственном кадастре недвижимости». Главн</w:t>
      </w:r>
      <w:r w:rsidR="004874CB">
        <w:rPr>
          <w:sz w:val="28"/>
          <w:szCs w:val="28"/>
        </w:rPr>
        <w:t>ые</w:t>
      </w:r>
      <w:r w:rsidR="004874CB" w:rsidRPr="004874CB">
        <w:rPr>
          <w:sz w:val="28"/>
          <w:szCs w:val="28"/>
        </w:rPr>
        <w:t xml:space="preserve"> изменени</w:t>
      </w:r>
      <w:r w:rsidR="004874CB">
        <w:rPr>
          <w:sz w:val="28"/>
          <w:szCs w:val="28"/>
        </w:rPr>
        <w:t>я</w:t>
      </w:r>
      <w:r w:rsidR="004874CB" w:rsidRPr="004874CB">
        <w:rPr>
          <w:sz w:val="28"/>
          <w:szCs w:val="28"/>
        </w:rPr>
        <w:t xml:space="preserve"> </w:t>
      </w:r>
      <w:proofErr w:type="gramStart"/>
      <w:r w:rsidR="004874CB" w:rsidRPr="004874CB">
        <w:rPr>
          <w:sz w:val="28"/>
          <w:szCs w:val="28"/>
        </w:rPr>
        <w:t>связан</w:t>
      </w:r>
      <w:r w:rsidR="004874CB">
        <w:rPr>
          <w:sz w:val="28"/>
          <w:szCs w:val="28"/>
        </w:rPr>
        <w:t>ы</w:t>
      </w:r>
      <w:r w:rsidR="004874CB" w:rsidRPr="004874CB">
        <w:rPr>
          <w:sz w:val="28"/>
          <w:szCs w:val="28"/>
        </w:rPr>
        <w:t xml:space="preserve"> с введением обязательного членства кадастровых инженеров в </w:t>
      </w:r>
      <w:proofErr w:type="spellStart"/>
      <w:r w:rsidR="004874CB" w:rsidRPr="004874CB">
        <w:rPr>
          <w:sz w:val="28"/>
          <w:szCs w:val="28"/>
        </w:rPr>
        <w:t>саморегулируемых</w:t>
      </w:r>
      <w:proofErr w:type="spellEnd"/>
      <w:r w:rsidR="004874CB" w:rsidRPr="004874CB">
        <w:rPr>
          <w:sz w:val="28"/>
          <w:szCs w:val="28"/>
        </w:rPr>
        <w:t xml:space="preserve"> организациях (СРО)</w:t>
      </w:r>
      <w:r w:rsidR="004874CB">
        <w:rPr>
          <w:sz w:val="28"/>
          <w:szCs w:val="28"/>
        </w:rPr>
        <w:t xml:space="preserve">, необходимостью  получения соответствующего </w:t>
      </w:r>
      <w:r w:rsidR="004874CB" w:rsidRPr="004874CB">
        <w:rPr>
          <w:sz w:val="28"/>
          <w:szCs w:val="28"/>
        </w:rPr>
        <w:t xml:space="preserve">профессионального высшего образования </w:t>
      </w:r>
      <w:r w:rsidR="004874CB">
        <w:rPr>
          <w:sz w:val="28"/>
          <w:szCs w:val="28"/>
        </w:rPr>
        <w:t xml:space="preserve">(или приведение действующего высшего образования к необходимым требованиям), прохождения кандидатом на должность кадастрового инженера двухлетней стажировки, а также </w:t>
      </w:r>
      <w:r w:rsidR="004874CB" w:rsidRPr="00DF7FCD">
        <w:rPr>
          <w:sz w:val="28"/>
          <w:szCs w:val="28"/>
        </w:rPr>
        <w:t>заключ</w:t>
      </w:r>
      <w:r w:rsidR="004874CB">
        <w:rPr>
          <w:sz w:val="28"/>
          <w:szCs w:val="28"/>
        </w:rPr>
        <w:t>ение</w:t>
      </w:r>
      <w:r w:rsidR="004874CB" w:rsidRPr="00DF7FCD">
        <w:rPr>
          <w:sz w:val="28"/>
          <w:szCs w:val="28"/>
        </w:rPr>
        <w:t xml:space="preserve"> договор</w:t>
      </w:r>
      <w:r w:rsidR="004874CB">
        <w:rPr>
          <w:sz w:val="28"/>
          <w:szCs w:val="28"/>
        </w:rPr>
        <w:t>а</w:t>
      </w:r>
      <w:r w:rsidR="004874CB" w:rsidRPr="00DF7FCD">
        <w:rPr>
          <w:sz w:val="28"/>
          <w:szCs w:val="28"/>
        </w:rPr>
        <w:t xml:space="preserve"> обязательного страхования гражданской ответственности кадастрового инженера</w:t>
      </w:r>
      <w:r w:rsidR="004874CB">
        <w:rPr>
          <w:sz w:val="28"/>
          <w:szCs w:val="28"/>
        </w:rPr>
        <w:t xml:space="preserve"> на сумму не менее 2,5 млн. рублей</w:t>
      </w:r>
      <w:r w:rsidR="004874CB" w:rsidRPr="00DF7FCD">
        <w:rPr>
          <w:sz w:val="28"/>
          <w:szCs w:val="28"/>
        </w:rPr>
        <w:t>.</w:t>
      </w:r>
      <w:proofErr w:type="gramEnd"/>
      <w:r w:rsidR="004874CB" w:rsidRPr="004874CB">
        <w:rPr>
          <w:sz w:val="28"/>
          <w:szCs w:val="28"/>
        </w:rPr>
        <w:t xml:space="preserve"> Законодательные нововведения призваны обеспечить повышение профессионализма, уровня ответственности кадастровых инженеров и качества результатов их работы.</w:t>
      </w:r>
    </w:p>
    <w:p w:rsidR="002F1B20" w:rsidRDefault="002F1B20" w:rsidP="00192837">
      <w:pPr>
        <w:tabs>
          <w:tab w:val="left" w:pos="1470"/>
        </w:tabs>
        <w:ind w:firstLine="720"/>
        <w:jc w:val="both"/>
      </w:pPr>
    </w:p>
    <w:p w:rsidR="002F1B20" w:rsidRDefault="002F1B20" w:rsidP="00192837">
      <w:pPr>
        <w:tabs>
          <w:tab w:val="left" w:pos="1470"/>
        </w:tabs>
        <w:ind w:firstLine="720"/>
        <w:jc w:val="both"/>
      </w:pPr>
    </w:p>
    <w:p w:rsidR="002F1B20" w:rsidRDefault="002F1B20" w:rsidP="00192837">
      <w:pPr>
        <w:tabs>
          <w:tab w:val="left" w:pos="1470"/>
        </w:tabs>
        <w:ind w:firstLine="720"/>
        <w:jc w:val="both"/>
      </w:pPr>
    </w:p>
    <w:p w:rsidR="002F1B20" w:rsidRDefault="002F1B20" w:rsidP="00192837">
      <w:pPr>
        <w:tabs>
          <w:tab w:val="left" w:pos="1470"/>
        </w:tabs>
        <w:ind w:firstLine="720"/>
        <w:jc w:val="both"/>
      </w:pPr>
    </w:p>
    <w:sectPr w:rsidR="002F1B20" w:rsidSect="00A7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4EFD"/>
    <w:multiLevelType w:val="hybridMultilevel"/>
    <w:tmpl w:val="10AE4C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837"/>
    <w:rsid w:val="00074577"/>
    <w:rsid w:val="000A6CD6"/>
    <w:rsid w:val="00192837"/>
    <w:rsid w:val="0020142B"/>
    <w:rsid w:val="00232031"/>
    <w:rsid w:val="002F1B20"/>
    <w:rsid w:val="00336623"/>
    <w:rsid w:val="003A3227"/>
    <w:rsid w:val="00481A49"/>
    <w:rsid w:val="004874CB"/>
    <w:rsid w:val="00496EDE"/>
    <w:rsid w:val="004D2FBB"/>
    <w:rsid w:val="005349E9"/>
    <w:rsid w:val="00544ED5"/>
    <w:rsid w:val="005467C5"/>
    <w:rsid w:val="00563118"/>
    <w:rsid w:val="005C07F3"/>
    <w:rsid w:val="006208B2"/>
    <w:rsid w:val="006519A2"/>
    <w:rsid w:val="006B31D3"/>
    <w:rsid w:val="00756F12"/>
    <w:rsid w:val="007F4A0C"/>
    <w:rsid w:val="009720BC"/>
    <w:rsid w:val="009F1837"/>
    <w:rsid w:val="00A72324"/>
    <w:rsid w:val="00B44CDB"/>
    <w:rsid w:val="00BB0DDA"/>
    <w:rsid w:val="00BC0AF2"/>
    <w:rsid w:val="00BF1CC8"/>
    <w:rsid w:val="00C67878"/>
    <w:rsid w:val="00E011DC"/>
    <w:rsid w:val="00E10AFF"/>
    <w:rsid w:val="00E30FC7"/>
    <w:rsid w:val="00EB311F"/>
    <w:rsid w:val="00F2696B"/>
    <w:rsid w:val="00F4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3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E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78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reestr.ru/wps/portal/ais_r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Shagieva.pruk</dc:creator>
  <cp:keywords/>
  <dc:description/>
  <cp:lastModifiedBy>Shagieva.pruk</cp:lastModifiedBy>
  <cp:revision>4</cp:revision>
  <cp:lastPrinted>2016-07-01T04:36:00Z</cp:lastPrinted>
  <dcterms:created xsi:type="dcterms:W3CDTF">2016-06-30T09:43:00Z</dcterms:created>
  <dcterms:modified xsi:type="dcterms:W3CDTF">2016-07-01T05:22:00Z</dcterms:modified>
</cp:coreProperties>
</file>