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="108" w:tblpY="365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851"/>
        <w:gridCol w:w="4113"/>
      </w:tblGrid>
      <w:tr w:rsidR="00841CB0" w:rsidRPr="0051461D" w:rsidTr="003A3606">
        <w:trPr>
          <w:trHeight w:val="18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CB0" w:rsidRPr="003A3606" w:rsidRDefault="00841CB0" w:rsidP="003A3606">
            <w:pPr>
              <w:spacing w:line="240" w:lineRule="auto"/>
              <w:jc w:val="center"/>
              <w:rPr>
                <w:rFonts w:ascii="TimBashk" w:hAnsi="TimBashk"/>
                <w:b/>
              </w:rPr>
            </w:pPr>
            <w:r w:rsidRPr="0051461D">
              <w:rPr>
                <w:rFonts w:ascii="TimBashk" w:hAnsi="TimBashk"/>
                <w:b/>
              </w:rPr>
              <w:t>БАШКОРТОСТАН  РЕСПУБЛИКА</w:t>
            </w:r>
            <w:proofErr w:type="gramStart"/>
            <w:r w:rsidRPr="0051461D">
              <w:rPr>
                <w:b/>
                <w:lang w:val="en-US"/>
              </w:rPr>
              <w:t>h</w:t>
            </w:r>
            <w:proofErr w:type="gramEnd"/>
            <w:r w:rsidRPr="0051461D">
              <w:rPr>
                <w:rFonts w:ascii="TimBashk" w:hAnsi="TimBashk"/>
                <w:b/>
              </w:rPr>
              <w:t>Ы</w:t>
            </w:r>
            <w:r w:rsidR="003A3606">
              <w:rPr>
                <w:rFonts w:ascii="TimBashk" w:hAnsi="TimBashk"/>
                <w:b/>
              </w:rPr>
              <w:t xml:space="preserve"> </w:t>
            </w:r>
            <w:r w:rsidRPr="0051461D">
              <w:rPr>
                <w:rFonts w:ascii="TimBashk" w:hAnsi="TimBashk"/>
                <w:b/>
              </w:rPr>
              <w:t>БАЙМАК  РАЙОНЫ</w:t>
            </w:r>
            <w:r w:rsidR="003A3606">
              <w:rPr>
                <w:rFonts w:ascii="TimBashk" w:hAnsi="TimBashk"/>
                <w:b/>
              </w:rPr>
              <w:t xml:space="preserve"> </w:t>
            </w:r>
            <w:r w:rsidRPr="0051461D">
              <w:rPr>
                <w:rFonts w:ascii="TimBashk" w:hAnsi="TimBashk"/>
                <w:b/>
              </w:rPr>
              <w:t>МУНИЦИПАЛЬ РАЙОНЫНЫН</w:t>
            </w:r>
            <w:r w:rsidR="003A3606">
              <w:rPr>
                <w:rFonts w:ascii="TimBashk" w:hAnsi="TimBashk"/>
                <w:b/>
              </w:rPr>
              <w:t xml:space="preserve"> </w:t>
            </w:r>
            <w:r w:rsidRPr="0051461D">
              <w:rPr>
                <w:rFonts w:ascii="TimBashk" w:hAnsi="TimBashk"/>
                <w:b/>
              </w:rPr>
              <w:t>МОКАС  АУЫЛ  СОВЕТЫ АУЫЛ  БИЛМА</w:t>
            </w:r>
            <w:r w:rsidRPr="0051461D">
              <w:rPr>
                <w:b/>
                <w:lang w:val="en-US"/>
              </w:rPr>
              <w:t>h</w:t>
            </w:r>
            <w:r w:rsidRPr="0051461D">
              <w:rPr>
                <w:rFonts w:ascii="TimBashk" w:hAnsi="TimBashk"/>
                <w:b/>
              </w:rPr>
              <w:t>Е 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CB0" w:rsidRPr="0051461D" w:rsidRDefault="007357BD" w:rsidP="00841CB0">
            <w:pPr>
              <w:spacing w:line="240" w:lineRule="auto"/>
              <w:jc w:val="center"/>
            </w:pPr>
            <w:r>
              <w:rPr>
                <w:sz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09427040" r:id="rId7"/>
              </w:pict>
            </w:r>
          </w:p>
          <w:p w:rsidR="00841CB0" w:rsidRPr="0051461D" w:rsidRDefault="00841CB0" w:rsidP="00841CB0">
            <w:pPr>
              <w:spacing w:line="240" w:lineRule="auto"/>
            </w:pPr>
          </w:p>
          <w:p w:rsidR="00841CB0" w:rsidRPr="0051461D" w:rsidRDefault="00841CB0" w:rsidP="00841CB0">
            <w:pPr>
              <w:spacing w:line="240" w:lineRule="auto"/>
            </w:pPr>
          </w:p>
          <w:p w:rsidR="00841CB0" w:rsidRPr="0051461D" w:rsidRDefault="00841CB0" w:rsidP="00841CB0">
            <w:pPr>
              <w:spacing w:line="240" w:lineRule="auto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CB0" w:rsidRPr="003A3606" w:rsidRDefault="00841CB0" w:rsidP="003A3606">
            <w:pPr>
              <w:spacing w:line="240" w:lineRule="auto"/>
              <w:ind w:left="-118" w:right="-144"/>
              <w:jc w:val="center"/>
              <w:rPr>
                <w:rFonts w:ascii="TimBashk" w:hAnsi="TimBashk"/>
                <w:b/>
              </w:rPr>
            </w:pPr>
            <w:r w:rsidRPr="0051461D">
              <w:rPr>
                <w:rFonts w:ascii="TimBashk" w:hAnsi="TimBashk"/>
                <w:b/>
              </w:rPr>
              <w:t>РЕСПУБЛИКА  БАШКОРТОСТАН</w:t>
            </w:r>
            <w:r w:rsidR="003A3606">
              <w:rPr>
                <w:rFonts w:ascii="TimBashk" w:hAnsi="TimBashk"/>
                <w:b/>
              </w:rPr>
              <w:t xml:space="preserve">  </w:t>
            </w:r>
            <w:r w:rsidRPr="0051461D">
              <w:rPr>
                <w:rFonts w:ascii="TimBashk" w:hAnsi="TimBashk"/>
                <w:b/>
              </w:rPr>
              <w:t>СОВЕТ</w:t>
            </w:r>
            <w:r w:rsidR="003A3606">
              <w:rPr>
                <w:rFonts w:ascii="TimBashk" w:hAnsi="TimBashk"/>
                <w:b/>
              </w:rPr>
              <w:t xml:space="preserve"> </w:t>
            </w:r>
            <w:r w:rsidRPr="0051461D">
              <w:rPr>
                <w:rFonts w:ascii="TimBashk" w:hAnsi="TimBashk"/>
                <w:b/>
              </w:rPr>
              <w:t>СЕЛЬСКОГО  ПОСЕЛЕНИЯ</w:t>
            </w:r>
            <w:r w:rsidR="003A3606">
              <w:rPr>
                <w:rFonts w:ascii="TimBashk" w:hAnsi="TimBashk"/>
                <w:b/>
              </w:rPr>
              <w:t xml:space="preserve"> МУКАСОВСКИЙ </w:t>
            </w:r>
            <w:r w:rsidRPr="0051461D">
              <w:rPr>
                <w:rFonts w:ascii="TimBashk" w:hAnsi="TimBashk"/>
                <w:b/>
              </w:rPr>
              <w:t>СЕЛЬСОВЕТ</w:t>
            </w:r>
            <w:r w:rsidR="003A3606">
              <w:rPr>
                <w:rFonts w:ascii="TimBashk" w:hAnsi="TimBashk"/>
                <w:b/>
              </w:rPr>
              <w:t xml:space="preserve"> МУНИЦИПАЛЬНОГО </w:t>
            </w:r>
            <w:r w:rsidRPr="0051461D">
              <w:rPr>
                <w:rFonts w:ascii="TimBashk" w:hAnsi="TimBashk"/>
                <w:b/>
              </w:rPr>
              <w:t>РАЙОНА</w:t>
            </w:r>
            <w:r w:rsidR="003A3606">
              <w:rPr>
                <w:rFonts w:ascii="TimBashk" w:hAnsi="TimBashk"/>
                <w:b/>
              </w:rPr>
              <w:t xml:space="preserve"> </w:t>
            </w:r>
            <w:r w:rsidRPr="0051461D">
              <w:rPr>
                <w:rFonts w:ascii="TimBashk" w:hAnsi="TimBashk"/>
                <w:b/>
              </w:rPr>
              <w:t>БАЙМАКСКИЙ  РАЙОН</w:t>
            </w:r>
          </w:p>
        </w:tc>
      </w:tr>
      <w:tr w:rsidR="00841CB0" w:rsidRPr="0051461D" w:rsidTr="003A3606">
        <w:trPr>
          <w:trHeight w:val="427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CB0" w:rsidRPr="00841CB0" w:rsidRDefault="00841CB0" w:rsidP="003F10C8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453643. 1-се</w:t>
            </w:r>
            <w:proofErr w:type="gram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841CB0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ө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ркм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ә</w:t>
            </w:r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н  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Юлаев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, 17. // 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Телефондар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:  8-(347-51)4-41-43 (факс), 4-41-14, 4-41-54 // E-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mukas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-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sp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@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yandex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.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ru</w:t>
              </w:r>
            </w:hyperlink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1CB0" w:rsidRPr="00841CB0" w:rsidRDefault="00841CB0" w:rsidP="003F10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453643, с. 1-е Туркменево, ул. С. 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Юлаева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mukas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-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sp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@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yandex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</w:rPr>
                <w:t>.</w:t>
              </w:r>
              <w:r w:rsidRPr="00841CB0">
                <w:rPr>
                  <w:rFonts w:ascii="Times New Roman" w:hAnsi="Times New Roman" w:cs="Times New Roman"/>
                  <w:color w:val="0852C6"/>
                  <w:sz w:val="16"/>
                  <w:szCs w:val="16"/>
                  <w:lang w:val="en-US"/>
                </w:rPr>
                <w:t>ru</w:t>
              </w:r>
            </w:hyperlink>
            <w:r w:rsidRPr="00841CB0"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</w:p>
        </w:tc>
      </w:tr>
    </w:tbl>
    <w:p w:rsidR="00841CB0" w:rsidRPr="0051461D" w:rsidRDefault="00841CB0" w:rsidP="003A3606">
      <w:pPr>
        <w:rPr>
          <w:b/>
          <w:sz w:val="28"/>
        </w:rPr>
      </w:pPr>
    </w:p>
    <w:tbl>
      <w:tblPr>
        <w:tblpPr w:leftFromText="180" w:rightFromText="180" w:bottomFromText="16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841CB0" w:rsidRPr="0051461D" w:rsidTr="003F10C8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CB0" w:rsidRPr="00841CB0" w:rsidRDefault="00841CB0" w:rsidP="003F10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CB0">
              <w:rPr>
                <w:rFonts w:ascii="Times New Roman" w:hAnsi="Times New Roman" w:cs="Times New Roman"/>
                <w:b/>
                <w:sz w:val="24"/>
                <w:lang w:val="ba-RU"/>
              </w:rPr>
              <w:t>Ҡ</w:t>
            </w:r>
            <w:r w:rsidRPr="00841CB0">
              <w:rPr>
                <w:rFonts w:ascii="Times New Roman" w:hAnsi="Times New Roman" w:cs="Times New Roman"/>
                <w:b/>
                <w:sz w:val="24"/>
              </w:rPr>
              <w:t>АРАР</w:t>
            </w:r>
            <w:r w:rsidRPr="00841CB0">
              <w:rPr>
                <w:rFonts w:ascii="Times New Roman" w:hAnsi="Times New Roman" w:cs="Times New Roman"/>
                <w:b/>
                <w:sz w:val="30"/>
              </w:rPr>
              <w:t xml:space="preserve">                                       </w:t>
            </w:r>
          </w:p>
          <w:p w:rsidR="00841CB0" w:rsidRPr="00841CB0" w:rsidRDefault="00841CB0" w:rsidP="003F10C8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 xml:space="preserve">« 20»  </w:t>
            </w:r>
            <w:r w:rsidRPr="00841C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ноября </w:t>
            </w: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>5 й.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41CB0" w:rsidRPr="00841CB0" w:rsidRDefault="00841CB0" w:rsidP="003F10C8">
            <w:pPr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841CB0" w:rsidRPr="00841CB0" w:rsidRDefault="00841CB0" w:rsidP="00841CB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 xml:space="preserve">       №2</w:t>
            </w:r>
            <w:r w:rsidR="00735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CB0" w:rsidRPr="00841CB0" w:rsidRDefault="00841CB0" w:rsidP="003F10C8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841CB0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  <w:p w:rsidR="00841CB0" w:rsidRPr="00841CB0" w:rsidRDefault="00841CB0" w:rsidP="003F10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 xml:space="preserve">« 20 » </w:t>
            </w:r>
            <w:r w:rsidRPr="00841C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ноября </w:t>
            </w: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4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1CB0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</w:tbl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 Республики Башкортостан о возложении полномочий избирательн</w:t>
      </w:r>
      <w:r w:rsidR="00296CAC">
        <w:rPr>
          <w:rFonts w:ascii="Times New Roman" w:hAnsi="Times New Roman" w:cs="Times New Roman"/>
          <w:b/>
          <w:sz w:val="26"/>
          <w:szCs w:val="26"/>
        </w:rPr>
        <w:t>ой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296CAC">
        <w:rPr>
          <w:rFonts w:ascii="Times New Roman" w:hAnsi="Times New Roman" w:cs="Times New Roman"/>
          <w:b/>
          <w:sz w:val="26"/>
          <w:szCs w:val="26"/>
        </w:rPr>
        <w:t>и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841CB0">
        <w:rPr>
          <w:rFonts w:ascii="Times New Roman" w:hAnsi="Times New Roman" w:cs="Times New Roman"/>
          <w:b/>
          <w:color w:val="FF0000"/>
          <w:sz w:val="26"/>
          <w:szCs w:val="26"/>
        </w:rPr>
        <w:t>Мукасовский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Баймакский район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 w:cs="Times New Roman"/>
          <w:b/>
          <w:sz w:val="26"/>
          <w:szCs w:val="26"/>
        </w:rPr>
        <w:t>на территориальную избирательную комиссию муниципального района</w:t>
      </w:r>
      <w:r w:rsidR="00B0162A">
        <w:rPr>
          <w:rFonts w:ascii="Times New Roman" w:hAnsi="Times New Roman" w:cs="Times New Roman"/>
          <w:b/>
          <w:sz w:val="26"/>
          <w:szCs w:val="26"/>
        </w:rPr>
        <w:t xml:space="preserve"> Баймакский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161E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61E6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B016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1CB0">
        <w:rPr>
          <w:rFonts w:ascii="Times New Roman" w:hAnsi="Times New Roman"/>
          <w:color w:val="FF0000"/>
          <w:sz w:val="28"/>
          <w:szCs w:val="28"/>
        </w:rPr>
        <w:t>Мукасовский</w:t>
      </w:r>
      <w:r w:rsidR="00B0162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B0162A">
        <w:rPr>
          <w:rFonts w:ascii="Times New Roman" w:hAnsi="Times New Roman"/>
          <w:sz w:val="28"/>
          <w:szCs w:val="28"/>
        </w:rPr>
        <w:t xml:space="preserve"> Баймакский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Башкортостан, Совет </w:t>
      </w:r>
      <w:r w:rsidR="00B016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1CB0">
        <w:rPr>
          <w:rFonts w:ascii="Times New Roman" w:hAnsi="Times New Roman"/>
          <w:color w:val="FF0000"/>
          <w:sz w:val="28"/>
          <w:szCs w:val="28"/>
        </w:rPr>
        <w:t>Мукасовский</w:t>
      </w:r>
      <w:r w:rsidR="00B0162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B0162A">
        <w:rPr>
          <w:rFonts w:ascii="Times New Roman" w:hAnsi="Times New Roman"/>
          <w:sz w:val="28"/>
          <w:szCs w:val="28"/>
        </w:rPr>
        <w:t xml:space="preserve"> Баймакский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</w:t>
      </w:r>
      <w:r w:rsidR="00296CAC">
        <w:rPr>
          <w:rFonts w:ascii="Times New Roman" w:hAnsi="Times New Roman" w:cs="Times New Roman"/>
          <w:sz w:val="28"/>
          <w:szCs w:val="28"/>
        </w:rPr>
        <w:t>ой</w:t>
      </w:r>
      <w:r w:rsidR="006655F9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>комисси</w:t>
      </w:r>
      <w:r w:rsidR="00296CAC">
        <w:rPr>
          <w:rFonts w:ascii="Times New Roman" w:hAnsi="Times New Roman" w:cs="Times New Roman"/>
          <w:sz w:val="28"/>
          <w:szCs w:val="28"/>
        </w:rPr>
        <w:t>и</w:t>
      </w:r>
      <w:r w:rsidRPr="005651E9">
        <w:rPr>
          <w:rFonts w:ascii="Times New Roman" w:hAnsi="Times New Roman" w:cs="Times New Roman"/>
          <w:sz w:val="28"/>
          <w:szCs w:val="28"/>
        </w:rPr>
        <w:t xml:space="preserve"> </w:t>
      </w:r>
      <w:r w:rsidR="006655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CB0">
        <w:rPr>
          <w:rFonts w:ascii="Times New Roman" w:hAnsi="Times New Roman" w:cs="Times New Roman"/>
          <w:color w:val="FF0000"/>
          <w:sz w:val="28"/>
          <w:szCs w:val="28"/>
        </w:rPr>
        <w:t>Мукасовский</w:t>
      </w:r>
      <w:r w:rsidR="006655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55F9">
        <w:rPr>
          <w:rFonts w:ascii="Times New Roman" w:hAnsi="Times New Roman" w:cs="Times New Roman"/>
          <w:sz w:val="28"/>
          <w:szCs w:val="28"/>
        </w:rPr>
        <w:t xml:space="preserve"> Баймакский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 на территориальную избирательную комиссию муниципального района</w:t>
      </w:r>
      <w:r w:rsidR="006655F9">
        <w:rPr>
          <w:rFonts w:ascii="Times New Roman" w:hAnsi="Times New Roman" w:cs="Times New Roman"/>
          <w:sz w:val="28"/>
          <w:szCs w:val="28"/>
        </w:rPr>
        <w:t xml:space="preserve"> Баймакский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F63" w:rsidRDefault="003A3606" w:rsidP="003A3606">
      <w:pPr>
        <w:rPr>
          <w:rFonts w:ascii="Times New Roman" w:hAnsi="Times New Roman" w:cs="Times New Roman"/>
          <w:sz w:val="28"/>
          <w:szCs w:val="28"/>
        </w:rPr>
      </w:pPr>
      <w:r w:rsidRPr="00D43F6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3A3606" w:rsidRPr="00D43F63" w:rsidRDefault="003A3606" w:rsidP="003A3606">
      <w:pPr>
        <w:rPr>
          <w:rFonts w:ascii="Times New Roman" w:hAnsi="Times New Roman" w:cs="Times New Roman"/>
          <w:sz w:val="28"/>
          <w:szCs w:val="28"/>
        </w:rPr>
      </w:pPr>
      <w:r w:rsidRPr="00D43F63">
        <w:rPr>
          <w:rFonts w:ascii="Times New Roman" w:hAnsi="Times New Roman" w:cs="Times New Roman"/>
          <w:sz w:val="28"/>
          <w:szCs w:val="28"/>
        </w:rPr>
        <w:t xml:space="preserve">Мукасовский сельсовет муниципального района </w:t>
      </w:r>
    </w:p>
    <w:p w:rsidR="007F3C7B" w:rsidRPr="00D43F63" w:rsidRDefault="003A3606" w:rsidP="00D43F63">
      <w:pPr>
        <w:rPr>
          <w:rFonts w:ascii="Times New Roman" w:hAnsi="Times New Roman" w:cs="Times New Roman"/>
          <w:sz w:val="28"/>
          <w:szCs w:val="28"/>
        </w:rPr>
      </w:pPr>
      <w:r w:rsidRPr="00D43F63">
        <w:rPr>
          <w:rFonts w:ascii="Times New Roman" w:hAnsi="Times New Roman" w:cs="Times New Roman"/>
          <w:sz w:val="28"/>
          <w:szCs w:val="28"/>
        </w:rPr>
        <w:t xml:space="preserve">Баймакский район Республики Башкортостан:              </w:t>
      </w:r>
      <w:r w:rsidR="00D43F63">
        <w:rPr>
          <w:rFonts w:ascii="Times New Roman" w:hAnsi="Times New Roman" w:cs="Times New Roman"/>
          <w:sz w:val="28"/>
          <w:szCs w:val="28"/>
        </w:rPr>
        <w:t xml:space="preserve">                  Б.Р. Ишмуратов</w:t>
      </w:r>
    </w:p>
    <w:sectPr w:rsidR="007F3C7B" w:rsidRPr="00D43F63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61E68"/>
    <w:rsid w:val="001D78FC"/>
    <w:rsid w:val="00296CAC"/>
    <w:rsid w:val="003A3606"/>
    <w:rsid w:val="005651E9"/>
    <w:rsid w:val="006655F9"/>
    <w:rsid w:val="007357BD"/>
    <w:rsid w:val="007F3C7B"/>
    <w:rsid w:val="00841CB0"/>
    <w:rsid w:val="008F1D7D"/>
    <w:rsid w:val="00B0162A"/>
    <w:rsid w:val="00D43F63"/>
    <w:rsid w:val="00E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Mukas</cp:lastModifiedBy>
  <cp:revision>10</cp:revision>
  <cp:lastPrinted>2015-11-06T06:12:00Z</cp:lastPrinted>
  <dcterms:created xsi:type="dcterms:W3CDTF">2015-11-06T03:03:00Z</dcterms:created>
  <dcterms:modified xsi:type="dcterms:W3CDTF">2015-11-19T03:31:00Z</dcterms:modified>
</cp:coreProperties>
</file>